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D1D6" w14:textId="77777777" w:rsidR="00E3497F" w:rsidRDefault="00E3497F">
      <w:bookmarkStart w:id="0" w:name="_GoBack"/>
      <w:bookmarkEnd w:id="0"/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8175"/>
      </w:tblGrid>
      <w:tr w:rsidR="00E3497F" w14:paraId="4663EDC1" w14:textId="77777777">
        <w:tc>
          <w:tcPr>
            <w:tcW w:w="26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A900" w14:textId="77777777" w:rsidR="00E3497F" w:rsidRDefault="002F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3175321" wp14:editId="40DD014A">
                  <wp:extent cx="1352550" cy="13589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358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5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A4FED" w14:textId="77777777" w:rsidR="00E3497F" w:rsidRDefault="002F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</w:pPr>
            <w:r>
              <w:rPr>
                <w:rFonts w:ascii="Century Gothic" w:eastAsia="Century Gothic" w:hAnsi="Century Gothic" w:cs="Century Gothic"/>
                <w:b/>
                <w:sz w:val="52"/>
                <w:szCs w:val="52"/>
              </w:rPr>
              <w:t>Paris Middle School</w:t>
            </w:r>
          </w:p>
          <w:p w14:paraId="22A8F24B" w14:textId="77777777" w:rsidR="00E3497F" w:rsidRDefault="002F4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sz w:val="46"/>
                <w:szCs w:val="46"/>
              </w:rPr>
            </w:pPr>
            <w:r>
              <w:rPr>
                <w:rFonts w:ascii="Century Gothic" w:eastAsia="Century Gothic" w:hAnsi="Century Gothic" w:cs="Century Gothic"/>
                <w:b/>
                <w:sz w:val="46"/>
                <w:szCs w:val="46"/>
              </w:rPr>
              <w:t>September 10, 2019 SBDM Agenda</w:t>
            </w:r>
          </w:p>
        </w:tc>
      </w:tr>
    </w:tbl>
    <w:p w14:paraId="02A4DC09" w14:textId="77777777" w:rsidR="00E3497F" w:rsidRDefault="00E3497F"/>
    <w:p w14:paraId="0999ED5C" w14:textId="77777777" w:rsidR="00E3497F" w:rsidRDefault="00E3497F">
      <w:pPr>
        <w:rPr>
          <w:color w:val="FF0000"/>
          <w:sz w:val="12"/>
          <w:szCs w:val="12"/>
        </w:rPr>
      </w:pPr>
    </w:p>
    <w:tbl>
      <w:tblPr>
        <w:tblStyle w:val="a0"/>
        <w:tblW w:w="10905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0"/>
        <w:gridCol w:w="4995"/>
      </w:tblGrid>
      <w:tr w:rsidR="00E3497F" w14:paraId="7117FC83" w14:textId="77777777">
        <w:tc>
          <w:tcPr>
            <w:tcW w:w="5910" w:type="dxa"/>
            <w:tcBorders>
              <w:right w:val="nil"/>
            </w:tcBorders>
            <w:shd w:val="clear" w:color="auto" w:fill="auto"/>
          </w:tcPr>
          <w:p w14:paraId="71339CB7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Opening Business</w:t>
            </w:r>
          </w:p>
          <w:p w14:paraId="64101573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5813CCF2" w14:textId="77777777" w:rsidR="00E3497F" w:rsidRDefault="002F42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  <w:t xml:space="preserve">Approval of the Agenda </w:t>
            </w:r>
          </w:p>
          <w:p w14:paraId="0AAA3689" w14:textId="77777777" w:rsidR="00E3497F" w:rsidRDefault="002F42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  <w:t xml:space="preserve">Approval of previous meeting’s Minutes </w:t>
            </w:r>
          </w:p>
          <w:p w14:paraId="3EFAD859" w14:textId="77777777" w:rsidR="00E3497F" w:rsidRDefault="002F42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  <w:t>Good News Report</w:t>
            </w:r>
          </w:p>
          <w:p w14:paraId="384A991C" w14:textId="77777777" w:rsidR="00E3497F" w:rsidRDefault="002F42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  <w:t>Public Comment</w:t>
            </w:r>
          </w:p>
          <w:p w14:paraId="20E0ABA7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br/>
            </w:r>
            <w:r>
              <w:rPr>
                <w:rFonts w:ascii="Century Gothic" w:eastAsia="Century Gothic" w:hAnsi="Century Gothic" w:cs="Century Gothic"/>
                <w:b/>
              </w:rPr>
              <w:t>Student Achievement Report/Data</w:t>
            </w:r>
          </w:p>
          <w:p w14:paraId="6625EF65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585DEBB4" w14:textId="77777777" w:rsidR="00E3497F" w:rsidRDefault="002F42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MAP Testing</w:t>
            </w:r>
          </w:p>
          <w:p w14:paraId="26283574" w14:textId="77777777" w:rsidR="00E3497F" w:rsidRDefault="002F42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br/>
            </w:r>
            <w:r>
              <w:rPr>
                <w:rFonts w:ascii="Century Gothic" w:eastAsia="Century Gothic" w:hAnsi="Century Gothic" w:cs="Century Gothic"/>
                <w:b/>
              </w:rPr>
              <w:t>School Improvement Planning</w:t>
            </w:r>
          </w:p>
          <w:p w14:paraId="6F976D8B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1F525580" w14:textId="77777777" w:rsidR="00E3497F" w:rsidRDefault="002F4200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School Report Card Review</w:t>
            </w:r>
          </w:p>
          <w:p w14:paraId="34A6C779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7D3F3ABB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Budget Report</w:t>
            </w:r>
          </w:p>
          <w:p w14:paraId="7DBD0699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57B326B9" w14:textId="77777777" w:rsidR="00E3497F" w:rsidRDefault="002F4200">
            <w:pPr>
              <w:numPr>
                <w:ilvl w:val="0"/>
                <w:numId w:val="5"/>
              </w:numPr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Review current budget</w:t>
            </w:r>
          </w:p>
          <w:p w14:paraId="0EE16CE3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791B0698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Committee Reports</w:t>
            </w:r>
          </w:p>
          <w:p w14:paraId="1CD8F606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4A6300F2" w14:textId="77777777" w:rsidR="00E3497F" w:rsidRDefault="002F4200">
            <w:pPr>
              <w:numPr>
                <w:ilvl w:val="0"/>
                <w:numId w:val="10"/>
              </w:numPr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N/A</w:t>
            </w:r>
          </w:p>
          <w:p w14:paraId="532829AA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46D35239" w14:textId="77777777" w:rsidR="00E3497F" w:rsidRDefault="002F42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Bylaw or Policy Review/ Readings/ Adoption</w:t>
            </w:r>
          </w:p>
          <w:p w14:paraId="34062B07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6BAD689B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By-Laws</w:t>
            </w:r>
          </w:p>
          <w:p w14:paraId="769303EE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Writing Policy</w:t>
            </w:r>
          </w:p>
          <w:p w14:paraId="010ACAF5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Committee Policy</w:t>
            </w:r>
          </w:p>
          <w:p w14:paraId="1618D879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Curriculum</w:t>
            </w:r>
          </w:p>
          <w:p w14:paraId="523547AA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Technology Use</w:t>
            </w:r>
          </w:p>
          <w:p w14:paraId="610B2274" w14:textId="77777777" w:rsidR="00E3497F" w:rsidRDefault="002F4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Discipline/Classroom Management</w:t>
            </w:r>
          </w:p>
          <w:p w14:paraId="0335AEA3" w14:textId="77777777" w:rsidR="00E3497F" w:rsidRDefault="00E3497F">
            <w:pPr>
              <w:widowControl w:val="0"/>
              <w:spacing w:after="20"/>
              <w:ind w:left="36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3D79454F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Old Business</w:t>
            </w:r>
          </w:p>
          <w:p w14:paraId="7064B3FA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62596B37" w14:textId="77777777" w:rsidR="00E3497F" w:rsidRDefault="002F4200">
            <w:pPr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N/A</w:t>
            </w:r>
          </w:p>
          <w:p w14:paraId="1B72FE51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25931B08" w14:textId="77777777" w:rsidR="00E3497F" w:rsidRDefault="002F4200">
            <w:pPr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New Business</w:t>
            </w:r>
          </w:p>
          <w:p w14:paraId="1780BED3" w14:textId="77777777" w:rsidR="00E3497F" w:rsidRDefault="00E3497F">
            <w:pPr>
              <w:rPr>
                <w:rFonts w:ascii="Century Gothic" w:eastAsia="Century Gothic" w:hAnsi="Century Gothic" w:cs="Century Gothic"/>
                <w:color w:val="000000"/>
                <w:sz w:val="10"/>
                <w:szCs w:val="10"/>
              </w:rPr>
            </w:pPr>
          </w:p>
          <w:p w14:paraId="412571FB" w14:textId="77777777" w:rsidR="00E3497F" w:rsidRDefault="002F42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Title 1 Budget Report, Patrice Thompson</w:t>
            </w:r>
          </w:p>
          <w:p w14:paraId="54926F0B" w14:textId="77777777" w:rsidR="00E3497F" w:rsidRDefault="00E3497F">
            <w:pPr>
              <w:ind w:left="180"/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10BAD011" w14:textId="77777777" w:rsidR="00E3497F" w:rsidRDefault="002F4200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Ongoing Learning</w:t>
            </w:r>
          </w:p>
          <w:p w14:paraId="69CCD232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71A8C6F1" w14:textId="77777777" w:rsidR="00E3497F" w:rsidRDefault="002F42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sz w:val="21"/>
                <w:szCs w:val="21"/>
              </w:rPr>
              <w:t>Training for all Members will be on September 23 and 26 from 4 - 7.  New members must attend both and old members may choose one.</w:t>
            </w:r>
          </w:p>
          <w:p w14:paraId="72E4F246" w14:textId="77777777" w:rsidR="00E3497F" w:rsidRDefault="00E34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720"/>
              <w:rPr>
                <w:rFonts w:ascii="Century Gothic" w:eastAsia="Century Gothic" w:hAnsi="Century Gothic" w:cs="Century Gothic"/>
                <w:color w:val="000000"/>
                <w:sz w:val="10"/>
                <w:szCs w:val="10"/>
              </w:rPr>
            </w:pPr>
          </w:p>
          <w:p w14:paraId="542F68D4" w14:textId="77777777" w:rsidR="00E3497F" w:rsidRDefault="002F42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Upcoming Deadlines </w:t>
            </w: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(see column to right) </w:t>
            </w:r>
          </w:p>
          <w:p w14:paraId="39D58188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4ED70331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29A23EE7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5053DE10" w14:textId="77777777" w:rsidR="00E3497F" w:rsidRDefault="002F4200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Adjournment</w:t>
            </w:r>
          </w:p>
        </w:tc>
        <w:tc>
          <w:tcPr>
            <w:tcW w:w="4995" w:type="dxa"/>
            <w:tcBorders>
              <w:left w:val="nil"/>
            </w:tcBorders>
            <w:shd w:val="clear" w:color="auto" w:fill="F9CB9C"/>
          </w:tcPr>
          <w:p w14:paraId="3C7AE3DB" w14:textId="77777777" w:rsidR="00E3497F" w:rsidRDefault="00E3497F">
            <w:pPr>
              <w:jc w:val="center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51840C71" w14:textId="77777777" w:rsidR="00E3497F" w:rsidRDefault="002F42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UPCOMING DEADLINES</w:t>
            </w:r>
          </w:p>
          <w:p w14:paraId="51DE3A9E" w14:textId="77777777" w:rsidR="00E3497F" w:rsidRDefault="00E3497F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557BAAFF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Aug 1-Oct 1: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Phase One of School Improvement Planning: Continuous Improvement Diagnostic</w:t>
            </w:r>
          </w:p>
          <w:p w14:paraId="045BCC30" w14:textId="77777777" w:rsidR="00E3497F" w:rsidRDefault="00E3497F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50B4EEDB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483C21D9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Second School Month: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Adjustments in school board allocation given to councils: </w:t>
            </w:r>
          </w:p>
          <w:p w14:paraId="45EB56F3" w14:textId="77777777" w:rsidR="00E3497F" w:rsidRDefault="002F42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materials and supplies based on increases or decreases in enrollment </w:t>
            </w:r>
          </w:p>
          <w:p w14:paraId="70738F4D" w14:textId="77777777" w:rsidR="00E3497F" w:rsidRDefault="002F42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staffing and professional development (due September 15)</w:t>
            </w:r>
          </w:p>
          <w:p w14:paraId="1C4D73D0" w14:textId="77777777" w:rsidR="00E3497F" w:rsidRDefault="00E3497F">
            <w:pPr>
              <w:rPr>
                <w:rFonts w:ascii="Century Gothic" w:eastAsia="Century Gothic" w:hAnsi="Century Gothic" w:cs="Century Gothic"/>
                <w:sz w:val="8"/>
                <w:szCs w:val="8"/>
              </w:rPr>
            </w:pPr>
          </w:p>
          <w:p w14:paraId="6260A955" w14:textId="77777777" w:rsidR="00E3497F" w:rsidRDefault="00E3497F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</w:p>
          <w:p w14:paraId="314D199E" w14:textId="77777777" w:rsidR="00E3497F" w:rsidRDefault="002F4200">
            <w:pPr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IMPORTANT SCHOOL DATES</w:t>
            </w:r>
          </w:p>
          <w:p w14:paraId="75DC7FE9" w14:textId="77777777" w:rsidR="00E3497F" w:rsidRDefault="00E3497F">
            <w:pPr>
              <w:jc w:val="center"/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</w:pPr>
          </w:p>
          <w:p w14:paraId="272412B8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2DEEE719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September 16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 Open House for 6, 7, 8</w:t>
            </w:r>
          </w:p>
          <w:p w14:paraId="41248425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30EE6605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44CC9AD8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September 18 &amp; 19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  UK Next Generation</w:t>
            </w:r>
          </w:p>
          <w:p w14:paraId="785D1FD1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279A7C7A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6CA62F5B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September 23 &amp; 26: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Training for SBDM members 4 - 7.  All members must attend 1 session.</w:t>
            </w:r>
          </w:p>
          <w:p w14:paraId="3E73AA7F" w14:textId="77777777" w:rsidR="00E3497F" w:rsidRDefault="00E3497F">
            <w:pPr>
              <w:rPr>
                <w:rFonts w:ascii="Century Gothic" w:eastAsia="Century Gothic" w:hAnsi="Century Gothic" w:cs="Century Gothic"/>
                <w:sz w:val="10"/>
                <w:szCs w:val="10"/>
              </w:rPr>
            </w:pPr>
          </w:p>
          <w:p w14:paraId="7660AE76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7611ED62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September 25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 7th Grade Field Trip to EKU with GEARUP Kentucky</w:t>
            </w:r>
          </w:p>
          <w:p w14:paraId="28CCC702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52FB5BB0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</w:pPr>
          </w:p>
          <w:p w14:paraId="0FF93F1D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September 27th: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Big Orange Blast</w:t>
            </w:r>
          </w:p>
          <w:p w14:paraId="67F6FCA5" w14:textId="77777777" w:rsidR="00E3497F" w:rsidRDefault="00E349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947403A" w14:textId="77777777" w:rsidR="00E3497F" w:rsidRDefault="00E349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D77B555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October 2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 Generation Citizen Training for Staff</w:t>
            </w:r>
          </w:p>
          <w:p w14:paraId="44744390" w14:textId="77777777" w:rsidR="00E3497F" w:rsidRDefault="00E349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B50C24E" w14:textId="77777777" w:rsidR="00E3497F" w:rsidRDefault="00E349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3AFFC2" w14:textId="77777777" w:rsidR="00E3497F" w:rsidRDefault="002F4200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  <w:u w:val="single"/>
              </w:rPr>
              <w:t>October 3 &amp; 4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 Fall Break</w:t>
            </w:r>
          </w:p>
          <w:p w14:paraId="06726BA7" w14:textId="77777777" w:rsidR="00E3497F" w:rsidRDefault="00E3497F">
            <w:pPr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  <w:p w14:paraId="6E98A5A7" w14:textId="77777777" w:rsidR="00E3497F" w:rsidRDefault="00E3497F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403F2FBE" w14:textId="77777777" w:rsidR="00E3497F" w:rsidRDefault="00E3497F">
      <w:pPr>
        <w:rPr>
          <w:rFonts w:ascii="Century Gothic" w:eastAsia="Century Gothic" w:hAnsi="Century Gothic" w:cs="Century Gothic"/>
          <w:color w:val="FF0000"/>
          <w:sz w:val="22"/>
          <w:szCs w:val="22"/>
        </w:rPr>
      </w:pPr>
    </w:p>
    <w:sectPr w:rsidR="00E3497F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1205" w14:textId="77777777" w:rsidR="007C22A7" w:rsidRDefault="002F4200">
      <w:r>
        <w:separator/>
      </w:r>
    </w:p>
  </w:endnote>
  <w:endnote w:type="continuationSeparator" w:id="0">
    <w:p w14:paraId="715E8314" w14:textId="77777777" w:rsidR="007C22A7" w:rsidRDefault="002F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37603" w14:textId="77777777" w:rsidR="00E3497F" w:rsidRDefault="002F42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DF32383" w14:textId="77777777" w:rsidR="00E3497F" w:rsidRDefault="00E34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A0491" w14:textId="77777777" w:rsidR="00E3497F" w:rsidRDefault="00E349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91B1" w14:textId="77777777" w:rsidR="007C22A7" w:rsidRDefault="002F4200">
      <w:r>
        <w:separator/>
      </w:r>
    </w:p>
  </w:footnote>
  <w:footnote w:type="continuationSeparator" w:id="0">
    <w:p w14:paraId="4B2C4E20" w14:textId="77777777" w:rsidR="007C22A7" w:rsidRDefault="002F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D6768" w14:textId="77777777" w:rsidR="00E3497F" w:rsidRDefault="00E34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861"/>
    <w:multiLevelType w:val="multilevel"/>
    <w:tmpl w:val="5A5835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1FD66D8"/>
    <w:multiLevelType w:val="multilevel"/>
    <w:tmpl w:val="5A34D96C"/>
    <w:lvl w:ilvl="0">
      <w:start w:val="1"/>
      <w:numFmt w:val="lowerLetter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A3B3AA0"/>
    <w:multiLevelType w:val="multilevel"/>
    <w:tmpl w:val="A5ECD9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4B152A"/>
    <w:multiLevelType w:val="multilevel"/>
    <w:tmpl w:val="3D08E76C"/>
    <w:lvl w:ilvl="0">
      <w:start w:val="1"/>
      <w:numFmt w:val="lowerLetter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411D3548"/>
    <w:multiLevelType w:val="multilevel"/>
    <w:tmpl w:val="7F8487B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DD4174"/>
    <w:multiLevelType w:val="multilevel"/>
    <w:tmpl w:val="6D6AD4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FE41230"/>
    <w:multiLevelType w:val="multilevel"/>
    <w:tmpl w:val="D736B0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BE3B0C"/>
    <w:multiLevelType w:val="multilevel"/>
    <w:tmpl w:val="FD6223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D65B8B"/>
    <w:multiLevelType w:val="multilevel"/>
    <w:tmpl w:val="67F830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17516"/>
    <w:multiLevelType w:val="multilevel"/>
    <w:tmpl w:val="5D66A5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7F"/>
    <w:rsid w:val="002F4200"/>
    <w:rsid w:val="007C22A7"/>
    <w:rsid w:val="00973F14"/>
    <w:rsid w:val="00E3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6A54"/>
  <w15:docId w15:val="{94F729F9-5412-4B57-B069-A15316BE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B9479D3D715429539108252A18E92" ma:contentTypeVersion="2" ma:contentTypeDescription="Create a new document." ma:contentTypeScope="" ma:versionID="c3a71baabe78e1f0b3a48b96860bd81a">
  <xsd:schema xmlns:xsd="http://www.w3.org/2001/XMLSchema" xmlns:xs="http://www.w3.org/2001/XMLSchema" xmlns:p="http://schemas.microsoft.com/office/2006/metadata/properties" xmlns:ns3="22d073d4-affe-4509-8cf0-9127c43467b4" targetNamespace="http://schemas.microsoft.com/office/2006/metadata/properties" ma:root="true" ma:fieldsID="4129a24863e539ae3ee89006314e3ed0" ns3:_="">
    <xsd:import namespace="22d073d4-affe-4509-8cf0-9127c4346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73d4-affe-4509-8cf0-9127c4346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751FF-9093-4D4E-8C0D-449DEB8EB5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2d073d4-affe-4509-8cf0-9127c43467b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7C79D9-8AA5-4985-AC26-81145BAAF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4DC15-87CC-4CEC-8CB9-97890FA36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073d4-affe-4509-8cf0-9127c4346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Harmon, Stephanie</cp:lastModifiedBy>
  <cp:revision>2</cp:revision>
  <dcterms:created xsi:type="dcterms:W3CDTF">2019-09-12T17:05:00Z</dcterms:created>
  <dcterms:modified xsi:type="dcterms:W3CDTF">2019-09-12T17:05:00Z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0x010100334B9479D3D715429539108252A18E92</vt:lpwstr>
  </property>
</Properties>
</file>