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18" w:rsidRDefault="00403D7E" w:rsidP="00C43B32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i/>
          <w:noProof/>
          <w:color w:val="0070C0"/>
          <w:sz w:val="28"/>
          <w:szCs w:val="28"/>
        </w:rPr>
        <w:drawing>
          <wp:inline distT="0" distB="0" distL="0" distR="0">
            <wp:extent cx="847725" cy="786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JVS A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87" cy="7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32" w:rsidRPr="00A74367" w:rsidRDefault="00A13C18" w:rsidP="00A13C18">
      <w:pPr>
        <w:spacing w:after="0" w:line="240" w:lineRule="auto"/>
        <w:jc w:val="center"/>
        <w:rPr>
          <w:b/>
          <w:i/>
          <w:sz w:val="28"/>
          <w:szCs w:val="28"/>
        </w:rPr>
      </w:pPr>
      <w:r w:rsidRPr="00A74367">
        <w:rPr>
          <w:b/>
          <w:i/>
          <w:sz w:val="28"/>
          <w:szCs w:val="28"/>
        </w:rPr>
        <w:t>CORONAVIRUS AID, RELIEF, AND ECONOMIC SECURITY (CARES) ACT</w:t>
      </w:r>
    </w:p>
    <w:p w:rsidR="00C044D1" w:rsidRPr="00A74367" w:rsidRDefault="00C044D1" w:rsidP="00A13C18">
      <w:pPr>
        <w:spacing w:after="0" w:line="240" w:lineRule="auto"/>
        <w:jc w:val="center"/>
        <w:rPr>
          <w:b/>
          <w:i/>
          <w:sz w:val="28"/>
          <w:szCs w:val="28"/>
        </w:rPr>
      </w:pPr>
      <w:r w:rsidRPr="00A74367">
        <w:rPr>
          <w:b/>
          <w:i/>
          <w:sz w:val="28"/>
          <w:szCs w:val="28"/>
        </w:rPr>
        <w:t>REQUEST FOR EMERGENCY FUNDS</w:t>
      </w:r>
    </w:p>
    <w:p w:rsidR="00430583" w:rsidRPr="002C4D42" w:rsidRDefault="00C43B32" w:rsidP="003312A5">
      <w:pPr>
        <w:tabs>
          <w:tab w:val="left" w:pos="3885"/>
        </w:tabs>
        <w:spacing w:after="0" w:line="240" w:lineRule="auto"/>
        <w:rPr>
          <w:rFonts w:ascii="Calibri" w:eastAsia="Times New Roman" w:hAnsi="Calibri" w:cs="Arial"/>
          <w:sz w:val="12"/>
          <w:szCs w:val="12"/>
        </w:rPr>
      </w:pPr>
      <w:r w:rsidRPr="002C4D42">
        <w:rPr>
          <w:rFonts w:ascii="Calibri" w:eastAsia="Times New Roman" w:hAnsi="Calibri" w:cs="Arial"/>
          <w:sz w:val="12"/>
          <w:szCs w:val="12"/>
        </w:rPr>
        <w:tab/>
      </w:r>
    </w:p>
    <w:p w:rsidR="00DD4D7C" w:rsidRDefault="00DD4D7C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DD4D7C">
        <w:rPr>
          <w:rFonts w:ascii="Calibri" w:eastAsia="Times New Roman" w:hAnsi="Calibri" w:cs="Arial"/>
          <w:sz w:val="20"/>
          <w:szCs w:val="20"/>
        </w:rPr>
        <w:t>President Donald J.</w:t>
      </w:r>
      <w:r>
        <w:rPr>
          <w:rFonts w:ascii="Calibri" w:eastAsia="Times New Roman" w:hAnsi="Calibri" w:cs="Arial"/>
          <w:sz w:val="20"/>
          <w:szCs w:val="20"/>
        </w:rPr>
        <w:t xml:space="preserve"> Trump declared a U.S. national </w:t>
      </w:r>
      <w:r w:rsidRPr="00DD4D7C">
        <w:rPr>
          <w:rFonts w:ascii="Calibri" w:eastAsia="Times New Roman" w:hAnsi="Calibri" w:cs="Arial"/>
          <w:sz w:val="20"/>
          <w:szCs w:val="20"/>
        </w:rPr>
        <w:t>emergency on March 13, 2020, in response to the COVID</w:t>
      </w:r>
      <w:r>
        <w:rPr>
          <w:rFonts w:ascii="Calibri" w:eastAsia="Times New Roman" w:hAnsi="Calibri" w:cs="Arial"/>
          <w:sz w:val="20"/>
          <w:szCs w:val="20"/>
        </w:rPr>
        <w:t>-</w:t>
      </w:r>
      <w:r w:rsidRPr="00DD4D7C">
        <w:rPr>
          <w:rFonts w:ascii="Calibri" w:eastAsia="Times New Roman" w:hAnsi="Calibri" w:cs="Arial"/>
          <w:sz w:val="20"/>
          <w:szCs w:val="20"/>
        </w:rPr>
        <w:t>19 pandemic. The Corona</w:t>
      </w:r>
      <w:r>
        <w:rPr>
          <w:rFonts w:ascii="Calibri" w:eastAsia="Times New Roman" w:hAnsi="Calibri" w:cs="Arial"/>
          <w:sz w:val="20"/>
          <w:szCs w:val="20"/>
        </w:rPr>
        <w:t xml:space="preserve">virus Aid, Relief, and Economic </w:t>
      </w:r>
      <w:r w:rsidRPr="00DD4D7C">
        <w:rPr>
          <w:rFonts w:ascii="Calibri" w:eastAsia="Times New Roman" w:hAnsi="Calibri" w:cs="Arial"/>
          <w:sz w:val="20"/>
          <w:szCs w:val="20"/>
        </w:rPr>
        <w:t>Security Act (CARES Ac</w:t>
      </w:r>
      <w:r>
        <w:rPr>
          <w:rFonts w:ascii="Calibri" w:eastAsia="Times New Roman" w:hAnsi="Calibri" w:cs="Arial"/>
          <w:sz w:val="20"/>
          <w:szCs w:val="20"/>
        </w:rPr>
        <w:t xml:space="preserve">t; P.L. 116-136) was enacted on </w:t>
      </w:r>
      <w:r w:rsidRPr="00DD4D7C">
        <w:rPr>
          <w:rFonts w:ascii="Calibri" w:eastAsia="Times New Roman" w:hAnsi="Calibri" w:cs="Arial"/>
          <w:sz w:val="20"/>
          <w:szCs w:val="20"/>
        </w:rPr>
        <w:t>March 27, 2020, to address i</w:t>
      </w:r>
      <w:r>
        <w:rPr>
          <w:rFonts w:ascii="Calibri" w:eastAsia="Times New Roman" w:hAnsi="Calibri" w:cs="Arial"/>
          <w:sz w:val="20"/>
          <w:szCs w:val="20"/>
        </w:rPr>
        <w:t xml:space="preserve">ncome, health, and economic </w:t>
      </w:r>
      <w:r w:rsidRPr="00DD4D7C">
        <w:rPr>
          <w:rFonts w:ascii="Calibri" w:eastAsia="Times New Roman" w:hAnsi="Calibri" w:cs="Arial"/>
          <w:sz w:val="20"/>
          <w:szCs w:val="20"/>
        </w:rPr>
        <w:t xml:space="preserve">security in response to </w:t>
      </w:r>
      <w:r>
        <w:rPr>
          <w:rFonts w:ascii="Calibri" w:eastAsia="Times New Roman" w:hAnsi="Calibri" w:cs="Arial"/>
          <w:sz w:val="20"/>
          <w:szCs w:val="20"/>
        </w:rPr>
        <w:t xml:space="preserve">the national emergency. </w:t>
      </w:r>
    </w:p>
    <w:p w:rsidR="00E511B6" w:rsidRPr="00DD4D7C" w:rsidRDefault="00E511B6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sz w:val="12"/>
          <w:szCs w:val="12"/>
        </w:rPr>
      </w:pPr>
    </w:p>
    <w:p w:rsidR="00DD4D7C" w:rsidRDefault="00DD4D7C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DD4D7C">
        <w:rPr>
          <w:rFonts w:ascii="Calibri" w:eastAsia="Times New Roman" w:hAnsi="Calibri" w:cs="Arial"/>
          <w:sz w:val="20"/>
          <w:szCs w:val="20"/>
        </w:rPr>
        <w:t>The CARES Act establis</w:t>
      </w:r>
      <w:r>
        <w:rPr>
          <w:rFonts w:ascii="Calibri" w:eastAsia="Times New Roman" w:hAnsi="Calibri" w:cs="Arial"/>
          <w:sz w:val="20"/>
          <w:szCs w:val="20"/>
        </w:rPr>
        <w:t xml:space="preserve">hes a $30.750 billion Education </w:t>
      </w:r>
      <w:r w:rsidRPr="00DD4D7C">
        <w:rPr>
          <w:rFonts w:ascii="Calibri" w:eastAsia="Times New Roman" w:hAnsi="Calibri" w:cs="Arial"/>
          <w:sz w:val="20"/>
          <w:szCs w:val="20"/>
        </w:rPr>
        <w:t>Stabilization Fund t</w:t>
      </w:r>
      <w:r>
        <w:rPr>
          <w:rFonts w:ascii="Calibri" w:eastAsia="Times New Roman" w:hAnsi="Calibri" w:cs="Arial"/>
          <w:sz w:val="20"/>
          <w:szCs w:val="20"/>
        </w:rPr>
        <w:t xml:space="preserve">hat is composed of a Governor’s </w:t>
      </w:r>
      <w:r w:rsidRPr="00DD4D7C">
        <w:rPr>
          <w:rFonts w:ascii="Calibri" w:eastAsia="Times New Roman" w:hAnsi="Calibri" w:cs="Arial"/>
          <w:sz w:val="20"/>
          <w:szCs w:val="20"/>
        </w:rPr>
        <w:t>Emergency Relief Fu</w:t>
      </w:r>
      <w:r>
        <w:rPr>
          <w:rFonts w:ascii="Calibri" w:eastAsia="Times New Roman" w:hAnsi="Calibri" w:cs="Arial"/>
          <w:sz w:val="20"/>
          <w:szCs w:val="20"/>
        </w:rPr>
        <w:t xml:space="preserve">nd, an Elementary and Secondary </w:t>
      </w:r>
      <w:r w:rsidRPr="00DD4D7C">
        <w:rPr>
          <w:rFonts w:ascii="Calibri" w:eastAsia="Times New Roman" w:hAnsi="Calibri" w:cs="Arial"/>
          <w:sz w:val="20"/>
          <w:szCs w:val="20"/>
        </w:rPr>
        <w:t>School Emergency Reli</w:t>
      </w:r>
      <w:r>
        <w:rPr>
          <w:rFonts w:ascii="Calibri" w:eastAsia="Times New Roman" w:hAnsi="Calibri" w:cs="Arial"/>
          <w:sz w:val="20"/>
          <w:szCs w:val="20"/>
        </w:rPr>
        <w:t xml:space="preserve">ef Fund, and a Higher Education </w:t>
      </w:r>
      <w:r w:rsidRPr="00DD4D7C">
        <w:rPr>
          <w:rFonts w:ascii="Calibri" w:eastAsia="Times New Roman" w:hAnsi="Calibri" w:cs="Arial"/>
          <w:sz w:val="20"/>
          <w:szCs w:val="20"/>
        </w:rPr>
        <w:t>Emergency Relief Fund.</w:t>
      </w:r>
      <w:r>
        <w:rPr>
          <w:rFonts w:ascii="Calibri" w:eastAsia="Times New Roman" w:hAnsi="Calibri" w:cs="Arial"/>
          <w:sz w:val="20"/>
          <w:szCs w:val="20"/>
        </w:rPr>
        <w:t xml:space="preserve"> The Higher Education Emergency </w:t>
      </w:r>
      <w:r w:rsidRPr="00DD4D7C">
        <w:rPr>
          <w:rFonts w:ascii="Calibri" w:eastAsia="Times New Roman" w:hAnsi="Calibri" w:cs="Arial"/>
          <w:sz w:val="20"/>
          <w:szCs w:val="20"/>
        </w:rPr>
        <w:t>Relief Fund provides for the distribution of a</w:t>
      </w:r>
      <w:r>
        <w:rPr>
          <w:rFonts w:ascii="Calibri" w:eastAsia="Times New Roman" w:hAnsi="Calibri" w:cs="Arial"/>
          <w:sz w:val="20"/>
          <w:szCs w:val="20"/>
        </w:rPr>
        <w:t xml:space="preserve">pproximately </w:t>
      </w:r>
      <w:r w:rsidRPr="00DD4D7C">
        <w:rPr>
          <w:rFonts w:ascii="Calibri" w:eastAsia="Times New Roman" w:hAnsi="Calibri" w:cs="Arial"/>
          <w:sz w:val="20"/>
          <w:szCs w:val="20"/>
        </w:rPr>
        <w:t xml:space="preserve">$14 billion to </w:t>
      </w:r>
      <w:r>
        <w:rPr>
          <w:rFonts w:ascii="Calibri" w:eastAsia="Times New Roman" w:hAnsi="Calibri" w:cs="Arial"/>
          <w:sz w:val="20"/>
          <w:szCs w:val="20"/>
        </w:rPr>
        <w:t>institutions of higher education</w:t>
      </w:r>
      <w:r w:rsidRPr="00DD4D7C">
        <w:rPr>
          <w:rFonts w:ascii="Calibri" w:eastAsia="Times New Roman" w:hAnsi="Calibri" w:cs="Arial"/>
          <w:sz w:val="20"/>
          <w:szCs w:val="20"/>
        </w:rPr>
        <w:t xml:space="preserve"> to ad</w:t>
      </w:r>
      <w:r>
        <w:rPr>
          <w:rFonts w:ascii="Calibri" w:eastAsia="Times New Roman" w:hAnsi="Calibri" w:cs="Arial"/>
          <w:sz w:val="20"/>
          <w:szCs w:val="20"/>
        </w:rPr>
        <w:t xml:space="preserve">dress needs directly related to </w:t>
      </w:r>
      <w:r w:rsidRPr="00DD4D7C">
        <w:rPr>
          <w:rFonts w:ascii="Calibri" w:eastAsia="Times New Roman" w:hAnsi="Calibri" w:cs="Arial"/>
          <w:sz w:val="20"/>
          <w:szCs w:val="20"/>
        </w:rPr>
        <w:t>coronavirus, including, bu</w:t>
      </w:r>
      <w:r>
        <w:rPr>
          <w:rFonts w:ascii="Calibri" w:eastAsia="Times New Roman" w:hAnsi="Calibri" w:cs="Arial"/>
          <w:sz w:val="20"/>
          <w:szCs w:val="20"/>
        </w:rPr>
        <w:t xml:space="preserve">t not limited to, transitioning </w:t>
      </w:r>
      <w:r w:rsidRPr="00DD4D7C">
        <w:rPr>
          <w:rFonts w:ascii="Calibri" w:eastAsia="Times New Roman" w:hAnsi="Calibri" w:cs="Arial"/>
          <w:sz w:val="20"/>
          <w:szCs w:val="20"/>
        </w:rPr>
        <w:t>courses to distance educatio</w:t>
      </w:r>
      <w:r>
        <w:rPr>
          <w:rFonts w:ascii="Calibri" w:eastAsia="Times New Roman" w:hAnsi="Calibri" w:cs="Arial"/>
          <w:sz w:val="20"/>
          <w:szCs w:val="20"/>
        </w:rPr>
        <w:t xml:space="preserve">n and grant aid to students for </w:t>
      </w:r>
      <w:r w:rsidRPr="00DD4D7C">
        <w:rPr>
          <w:rFonts w:ascii="Calibri" w:eastAsia="Times New Roman" w:hAnsi="Calibri" w:cs="Arial"/>
          <w:sz w:val="20"/>
          <w:szCs w:val="20"/>
        </w:rPr>
        <w:t>their educational cost</w:t>
      </w:r>
      <w:r>
        <w:rPr>
          <w:rFonts w:ascii="Calibri" w:eastAsia="Times New Roman" w:hAnsi="Calibri" w:cs="Arial"/>
          <w:sz w:val="20"/>
          <w:szCs w:val="20"/>
        </w:rPr>
        <w:t xml:space="preserve">s such as food, housing, course </w:t>
      </w:r>
      <w:r w:rsidRPr="00DD4D7C">
        <w:rPr>
          <w:rFonts w:ascii="Calibri" w:eastAsia="Times New Roman" w:hAnsi="Calibri" w:cs="Arial"/>
          <w:sz w:val="20"/>
          <w:szCs w:val="20"/>
        </w:rPr>
        <w:t>materials, health care, and child care.</w:t>
      </w:r>
    </w:p>
    <w:p w:rsidR="00430583" w:rsidRPr="009D06BE" w:rsidRDefault="00430583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sz w:val="12"/>
          <w:szCs w:val="12"/>
        </w:rPr>
      </w:pPr>
    </w:p>
    <w:p w:rsidR="00C43B32" w:rsidRPr="00AA7AD3" w:rsidRDefault="00403D7E" w:rsidP="00AA7AD3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color w:val="0000FF"/>
          <w:sz w:val="20"/>
          <w:szCs w:val="20"/>
          <w:u w:val="single"/>
        </w:rPr>
      </w:pPr>
      <w:r w:rsidRPr="00907B80">
        <w:rPr>
          <w:rFonts w:ascii="Calibri" w:eastAsia="Times New Roman" w:hAnsi="Calibri" w:cs="Arial"/>
          <w:sz w:val="20"/>
          <w:szCs w:val="20"/>
        </w:rPr>
        <w:t>Lorain County JVS Adult Career</w:t>
      </w:r>
      <w:r w:rsidR="002431BA">
        <w:rPr>
          <w:rFonts w:ascii="Calibri" w:eastAsia="Times New Roman" w:hAnsi="Calibri" w:cs="Arial"/>
          <w:sz w:val="20"/>
          <w:szCs w:val="20"/>
        </w:rPr>
        <w:t xml:space="preserve"> Center</w:t>
      </w:r>
      <w:r w:rsidR="00D76DD8">
        <w:rPr>
          <w:rFonts w:ascii="Calibri" w:eastAsia="Times New Roman" w:hAnsi="Calibri" w:cs="Arial"/>
          <w:sz w:val="20"/>
          <w:szCs w:val="20"/>
        </w:rPr>
        <w:t xml:space="preserve"> received</w:t>
      </w:r>
      <w:r w:rsidR="00DD4D7C" w:rsidRPr="00907B80">
        <w:rPr>
          <w:rFonts w:ascii="Calibri" w:eastAsia="Times New Roman" w:hAnsi="Calibri" w:cs="Arial"/>
          <w:sz w:val="20"/>
          <w:szCs w:val="20"/>
        </w:rPr>
        <w:t xml:space="preserve"> </w:t>
      </w:r>
      <w:r w:rsidR="00E511B6" w:rsidRPr="00907B80">
        <w:rPr>
          <w:rFonts w:ascii="Calibri" w:eastAsia="Times New Roman" w:hAnsi="Calibri" w:cs="Arial"/>
          <w:sz w:val="20"/>
          <w:szCs w:val="20"/>
        </w:rPr>
        <w:t>CARES Act g</w:t>
      </w:r>
      <w:r w:rsidR="00DD4D7C" w:rsidRPr="00907B80">
        <w:rPr>
          <w:rFonts w:ascii="Calibri" w:eastAsia="Times New Roman" w:hAnsi="Calibri" w:cs="Arial"/>
          <w:sz w:val="20"/>
          <w:szCs w:val="20"/>
        </w:rPr>
        <w:t>rant funds</w:t>
      </w:r>
      <w:r w:rsidR="002431BA">
        <w:rPr>
          <w:rFonts w:ascii="Calibri" w:eastAsia="Times New Roman" w:hAnsi="Calibri" w:cs="Arial"/>
          <w:sz w:val="20"/>
          <w:szCs w:val="20"/>
        </w:rPr>
        <w:t xml:space="preserve"> (3 grants)</w:t>
      </w:r>
      <w:r w:rsidR="00907B80" w:rsidRPr="00907B80">
        <w:rPr>
          <w:rFonts w:ascii="Calibri" w:eastAsia="Times New Roman" w:hAnsi="Calibri" w:cs="Arial"/>
          <w:sz w:val="20"/>
          <w:szCs w:val="20"/>
        </w:rPr>
        <w:t xml:space="preserve"> to </w:t>
      </w:r>
      <w:r w:rsidR="00D76DD8">
        <w:rPr>
          <w:rFonts w:ascii="Calibri" w:eastAsia="Times New Roman" w:hAnsi="Calibri" w:cs="Arial"/>
          <w:sz w:val="20"/>
          <w:szCs w:val="20"/>
        </w:rPr>
        <w:t xml:space="preserve">be used </w:t>
      </w:r>
      <w:r w:rsidR="002431BA">
        <w:rPr>
          <w:rFonts w:ascii="Calibri" w:eastAsia="Times New Roman" w:hAnsi="Calibri" w:cs="Arial"/>
          <w:sz w:val="20"/>
          <w:szCs w:val="20"/>
        </w:rPr>
        <w:t xml:space="preserve">to aid eligible students and strengthen the institution. The grant exclusively provided for emergency student aid has already been </w:t>
      </w:r>
      <w:r w:rsidR="001C2F73">
        <w:rPr>
          <w:rFonts w:ascii="Calibri" w:eastAsia="Times New Roman" w:hAnsi="Calibri" w:cs="Arial"/>
          <w:sz w:val="20"/>
          <w:szCs w:val="20"/>
        </w:rPr>
        <w:t>dispersed to</w:t>
      </w:r>
      <w:r w:rsidR="00D76DD8">
        <w:rPr>
          <w:rFonts w:ascii="Calibri" w:eastAsia="Times New Roman" w:hAnsi="Calibri" w:cs="Arial"/>
          <w:sz w:val="20"/>
          <w:szCs w:val="20"/>
        </w:rPr>
        <w:t xml:space="preserve"> those</w:t>
      </w:r>
      <w:r w:rsidR="001C2F73">
        <w:rPr>
          <w:rFonts w:ascii="Calibri" w:eastAsia="Times New Roman" w:hAnsi="Calibri" w:cs="Arial"/>
          <w:sz w:val="20"/>
          <w:szCs w:val="20"/>
        </w:rPr>
        <w:t xml:space="preserve"> eligible students</w:t>
      </w:r>
      <w:r w:rsidR="00D76DD8">
        <w:rPr>
          <w:rFonts w:ascii="Calibri" w:eastAsia="Times New Roman" w:hAnsi="Calibri" w:cs="Arial"/>
          <w:sz w:val="20"/>
          <w:szCs w:val="20"/>
        </w:rPr>
        <w:t xml:space="preserve"> who applied</w:t>
      </w:r>
      <w:r w:rsidR="001C2F73">
        <w:rPr>
          <w:rFonts w:ascii="Calibri" w:eastAsia="Times New Roman" w:hAnsi="Calibri" w:cs="Arial"/>
          <w:sz w:val="20"/>
          <w:szCs w:val="20"/>
        </w:rPr>
        <w:t xml:space="preserve">.  Lorain County JVS Adult Career Center has budgeted </w:t>
      </w:r>
      <w:r w:rsidR="00AD32E3">
        <w:rPr>
          <w:rFonts w:ascii="Calibri" w:eastAsia="Times New Roman" w:hAnsi="Calibri" w:cs="Arial"/>
          <w:sz w:val="20"/>
          <w:szCs w:val="20"/>
        </w:rPr>
        <w:t>an</w:t>
      </w:r>
      <w:r w:rsidR="001C2F73">
        <w:rPr>
          <w:rFonts w:ascii="Calibri" w:eastAsia="Times New Roman" w:hAnsi="Calibri" w:cs="Arial"/>
          <w:sz w:val="20"/>
          <w:szCs w:val="20"/>
        </w:rPr>
        <w:t xml:space="preserve"> additional amount of money to provide </w:t>
      </w:r>
      <w:r w:rsidR="002431BA">
        <w:rPr>
          <w:rFonts w:ascii="Calibri" w:eastAsia="Times New Roman" w:hAnsi="Calibri" w:cs="Arial"/>
          <w:sz w:val="20"/>
          <w:szCs w:val="20"/>
        </w:rPr>
        <w:t xml:space="preserve">more aid to eligible students from the grant provided </w:t>
      </w:r>
      <w:r w:rsidR="001C2F73">
        <w:rPr>
          <w:rFonts w:ascii="Calibri" w:eastAsia="Times New Roman" w:hAnsi="Calibri" w:cs="Arial"/>
          <w:sz w:val="20"/>
          <w:szCs w:val="20"/>
        </w:rPr>
        <w:t>to strengthen the institution.</w:t>
      </w:r>
      <w:r w:rsidR="00DD4D7C" w:rsidRPr="00907B80">
        <w:rPr>
          <w:rFonts w:ascii="Calibri" w:eastAsia="Times New Roman" w:hAnsi="Calibri" w:cs="Arial"/>
          <w:sz w:val="20"/>
          <w:szCs w:val="20"/>
        </w:rPr>
        <w:t xml:space="preserve"> </w:t>
      </w:r>
      <w:r w:rsidR="002431BA">
        <w:rPr>
          <w:rFonts w:ascii="Calibri" w:eastAsia="Times New Roman" w:hAnsi="Calibri" w:cs="Arial"/>
          <w:sz w:val="20"/>
          <w:szCs w:val="20"/>
        </w:rPr>
        <w:t>For this new round of funding, a</w:t>
      </w:r>
      <w:r w:rsidR="001C2F73">
        <w:rPr>
          <w:rFonts w:ascii="Calibri" w:eastAsia="Times New Roman" w:hAnsi="Calibri" w:cs="Arial"/>
          <w:sz w:val="20"/>
          <w:szCs w:val="20"/>
        </w:rPr>
        <w:t>n</w:t>
      </w:r>
      <w:r w:rsidR="00B04130">
        <w:rPr>
          <w:rFonts w:ascii="Calibri" w:eastAsia="Times New Roman" w:hAnsi="Calibri" w:cs="Arial"/>
          <w:sz w:val="20"/>
          <w:szCs w:val="20"/>
        </w:rPr>
        <w:t xml:space="preserve"> eligible student </w:t>
      </w:r>
      <w:r w:rsidR="00542F6C">
        <w:rPr>
          <w:rFonts w:ascii="Calibri" w:eastAsia="Times New Roman" w:hAnsi="Calibri" w:cs="Arial"/>
          <w:sz w:val="20"/>
          <w:szCs w:val="20"/>
        </w:rPr>
        <w:t>includes: any student who</w:t>
      </w:r>
      <w:r w:rsidR="00B04130">
        <w:rPr>
          <w:rFonts w:ascii="Calibri" w:eastAsia="Times New Roman" w:hAnsi="Calibri" w:cs="Arial"/>
          <w:sz w:val="20"/>
          <w:szCs w:val="20"/>
        </w:rPr>
        <w:t xml:space="preserve"> had an active enrollment status in a financial aid eligible career development pro</w:t>
      </w:r>
      <w:r w:rsidR="00542F6C">
        <w:rPr>
          <w:rFonts w:ascii="Calibri" w:eastAsia="Times New Roman" w:hAnsi="Calibri" w:cs="Arial"/>
          <w:sz w:val="20"/>
          <w:szCs w:val="20"/>
        </w:rPr>
        <w:t xml:space="preserve">gram as of November 23, 2020 </w:t>
      </w:r>
      <w:r w:rsidR="009C734F">
        <w:rPr>
          <w:rFonts w:ascii="Calibri" w:eastAsia="Times New Roman" w:hAnsi="Calibri" w:cs="Arial"/>
          <w:sz w:val="20"/>
          <w:szCs w:val="20"/>
        </w:rPr>
        <w:t>and who</w:t>
      </w:r>
      <w:r w:rsidR="00B04130">
        <w:rPr>
          <w:rFonts w:ascii="Calibri" w:eastAsia="Times New Roman" w:hAnsi="Calibri" w:cs="Arial"/>
          <w:sz w:val="20"/>
          <w:szCs w:val="20"/>
        </w:rPr>
        <w:t xml:space="preserve"> has a 2020-2021 FAFSA</w:t>
      </w:r>
      <w:r w:rsidR="00683C4C">
        <w:rPr>
          <w:rFonts w:ascii="Calibri" w:eastAsia="Times New Roman" w:hAnsi="Calibri" w:cs="Arial"/>
          <w:sz w:val="20"/>
          <w:szCs w:val="20"/>
        </w:rPr>
        <w:t>.</w:t>
      </w:r>
      <w:r w:rsidR="00B04130">
        <w:rPr>
          <w:rFonts w:ascii="Calibri" w:eastAsia="Times New Roman" w:hAnsi="Calibri" w:cs="Arial"/>
          <w:sz w:val="20"/>
          <w:szCs w:val="20"/>
        </w:rPr>
        <w:t xml:space="preserve"> </w:t>
      </w:r>
      <w:r w:rsidR="00683C4C">
        <w:rPr>
          <w:rFonts w:ascii="Calibri" w:eastAsia="Times New Roman" w:hAnsi="Calibri" w:cs="Arial"/>
          <w:sz w:val="20"/>
          <w:szCs w:val="20"/>
        </w:rPr>
        <w:t>Also, s</w:t>
      </w:r>
      <w:r w:rsidR="00A12442" w:rsidRPr="00683C4C">
        <w:rPr>
          <w:rFonts w:ascii="Calibri" w:eastAsia="Times New Roman" w:hAnsi="Calibri" w:cs="Arial"/>
          <w:sz w:val="20"/>
          <w:szCs w:val="20"/>
        </w:rPr>
        <w:t>t</w:t>
      </w:r>
      <w:r w:rsidR="00A12442">
        <w:rPr>
          <w:rFonts w:ascii="Calibri" w:eastAsia="Times New Roman" w:hAnsi="Calibri" w:cs="Arial"/>
          <w:sz w:val="20"/>
          <w:szCs w:val="20"/>
        </w:rPr>
        <w:t>udent</w:t>
      </w:r>
      <w:r w:rsidR="00683C4C">
        <w:rPr>
          <w:rFonts w:ascii="Calibri" w:eastAsia="Times New Roman" w:hAnsi="Calibri" w:cs="Arial"/>
          <w:sz w:val="20"/>
          <w:szCs w:val="20"/>
        </w:rPr>
        <w:t>s</w:t>
      </w:r>
      <w:r w:rsidR="00542F6C">
        <w:rPr>
          <w:rFonts w:ascii="Calibri" w:eastAsia="Times New Roman" w:hAnsi="Calibri" w:cs="Arial"/>
          <w:sz w:val="20"/>
          <w:szCs w:val="20"/>
        </w:rPr>
        <w:t xml:space="preserve"> who had an active enrollment status in a financial aid eligible career development program as of March 16, 2020 and has a 2019-2020 FAFSA </w:t>
      </w:r>
      <w:r w:rsidR="00B04130">
        <w:rPr>
          <w:rFonts w:ascii="Calibri" w:eastAsia="Times New Roman" w:hAnsi="Calibri" w:cs="Arial"/>
          <w:sz w:val="20"/>
          <w:szCs w:val="20"/>
        </w:rPr>
        <w:t>that has incurred expenses related to the disruption of campus operations as a result of the coronavirus</w:t>
      </w:r>
      <w:r w:rsidR="00683C4C">
        <w:rPr>
          <w:rFonts w:ascii="Calibri" w:eastAsia="Times New Roman" w:hAnsi="Calibri" w:cs="Arial"/>
          <w:sz w:val="20"/>
          <w:szCs w:val="20"/>
        </w:rPr>
        <w:t xml:space="preserve"> may be eligible for additional round of funding</w:t>
      </w:r>
      <w:r w:rsidR="00C777CD">
        <w:rPr>
          <w:rFonts w:ascii="Calibri" w:eastAsia="Times New Roman" w:hAnsi="Calibri" w:cs="Arial"/>
          <w:sz w:val="20"/>
          <w:szCs w:val="20"/>
        </w:rPr>
        <w:t xml:space="preserve">.  </w:t>
      </w:r>
      <w:r w:rsidR="007E7F99">
        <w:rPr>
          <w:rFonts w:ascii="Calibri" w:eastAsia="Times New Roman" w:hAnsi="Calibri" w:cs="Arial"/>
          <w:sz w:val="20"/>
          <w:szCs w:val="20"/>
        </w:rPr>
        <w:t>Additional</w:t>
      </w:r>
      <w:r w:rsidR="00B04130">
        <w:rPr>
          <w:rFonts w:ascii="Calibri" w:eastAsia="Times New Roman" w:hAnsi="Calibri" w:cs="Arial"/>
          <w:sz w:val="20"/>
          <w:szCs w:val="20"/>
        </w:rPr>
        <w:t>ly</w:t>
      </w:r>
      <w:r w:rsidR="007E7F99">
        <w:rPr>
          <w:rFonts w:ascii="Calibri" w:eastAsia="Times New Roman" w:hAnsi="Calibri" w:cs="Arial"/>
          <w:sz w:val="20"/>
          <w:szCs w:val="20"/>
        </w:rPr>
        <w:t>, o</w:t>
      </w:r>
      <w:r w:rsidR="007E7F99" w:rsidRPr="007E7F99">
        <w:rPr>
          <w:rFonts w:ascii="Calibri" w:eastAsia="Times New Roman" w:hAnsi="Calibri" w:cs="Arial"/>
          <w:sz w:val="20"/>
          <w:szCs w:val="20"/>
        </w:rPr>
        <w:t xml:space="preserve">nly students who are or could be eligible to participate in programs under Section 484 in Title IV of the Higher Education Act of 1965, as amended (HEA), may receive </w:t>
      </w:r>
      <w:r w:rsidR="007E7F99">
        <w:rPr>
          <w:rFonts w:ascii="Calibri" w:eastAsia="Times New Roman" w:hAnsi="Calibri" w:cs="Arial"/>
          <w:sz w:val="20"/>
          <w:szCs w:val="20"/>
        </w:rPr>
        <w:t>CARES Act grant funds</w:t>
      </w:r>
      <w:r w:rsidR="007E7F99" w:rsidRPr="007E7F99">
        <w:rPr>
          <w:rFonts w:ascii="Calibri" w:eastAsia="Times New Roman" w:hAnsi="Calibri" w:cs="Arial"/>
          <w:sz w:val="20"/>
          <w:szCs w:val="20"/>
        </w:rPr>
        <w:t xml:space="preserve">. </w:t>
      </w:r>
      <w:r>
        <w:rPr>
          <w:rFonts w:ascii="Calibri" w:eastAsia="Times New Roman" w:hAnsi="Calibri" w:cs="Arial"/>
          <w:sz w:val="20"/>
          <w:szCs w:val="20"/>
        </w:rPr>
        <w:t xml:space="preserve">Lorain County JVS Adult Career </w:t>
      </w:r>
      <w:r w:rsidR="00C777CD">
        <w:rPr>
          <w:rFonts w:ascii="Calibri" w:eastAsia="Times New Roman" w:hAnsi="Calibri" w:cs="Arial"/>
          <w:sz w:val="20"/>
          <w:szCs w:val="20"/>
        </w:rPr>
        <w:t xml:space="preserve">Center has </w:t>
      </w:r>
      <w:r w:rsidR="00430583" w:rsidRPr="00BD5D5C">
        <w:rPr>
          <w:rFonts w:ascii="Calibri" w:eastAsia="Times New Roman" w:hAnsi="Calibri" w:cs="Arial"/>
          <w:sz w:val="20"/>
          <w:szCs w:val="20"/>
        </w:rPr>
        <w:t>the right to modif</w:t>
      </w:r>
      <w:r w:rsidR="00C777CD">
        <w:rPr>
          <w:rFonts w:ascii="Calibri" w:eastAsia="Times New Roman" w:hAnsi="Calibri" w:cs="Arial"/>
          <w:sz w:val="20"/>
          <w:szCs w:val="20"/>
        </w:rPr>
        <w:t xml:space="preserve">y this amount </w:t>
      </w:r>
      <w:r w:rsidR="00430583" w:rsidRPr="00BD5D5C">
        <w:rPr>
          <w:rFonts w:ascii="Calibri" w:eastAsia="Times New Roman" w:hAnsi="Calibri" w:cs="Arial"/>
          <w:sz w:val="20"/>
          <w:szCs w:val="20"/>
        </w:rPr>
        <w:t xml:space="preserve">at </w:t>
      </w:r>
      <w:r w:rsidR="00C777CD">
        <w:rPr>
          <w:rFonts w:ascii="Calibri" w:eastAsia="Times New Roman" w:hAnsi="Calibri" w:cs="Arial"/>
          <w:sz w:val="20"/>
          <w:szCs w:val="20"/>
        </w:rPr>
        <w:t>any time due to changes in your</w:t>
      </w:r>
      <w:r w:rsidR="00430583">
        <w:rPr>
          <w:rFonts w:ascii="Calibri" w:eastAsia="Times New Roman" w:hAnsi="Calibri" w:cs="Arial"/>
          <w:sz w:val="20"/>
          <w:szCs w:val="20"/>
        </w:rPr>
        <w:t xml:space="preserve"> enrollment status</w:t>
      </w:r>
      <w:r w:rsidR="00C777CD">
        <w:rPr>
          <w:rFonts w:ascii="Calibri" w:eastAsia="Times New Roman" w:hAnsi="Calibri" w:cs="Arial"/>
          <w:sz w:val="20"/>
          <w:szCs w:val="20"/>
        </w:rPr>
        <w:t xml:space="preserve"> </w:t>
      </w:r>
      <w:r w:rsidR="00430583" w:rsidRPr="00BD5D5C">
        <w:rPr>
          <w:rFonts w:ascii="Calibri" w:eastAsia="Times New Roman" w:hAnsi="Calibri" w:cs="Arial"/>
          <w:sz w:val="20"/>
          <w:szCs w:val="20"/>
        </w:rPr>
        <w:t xml:space="preserve">or in the availability of </w:t>
      </w:r>
      <w:r w:rsidR="00C777CD">
        <w:rPr>
          <w:rFonts w:ascii="Calibri" w:eastAsia="Times New Roman" w:hAnsi="Calibri" w:cs="Arial"/>
          <w:sz w:val="20"/>
          <w:szCs w:val="20"/>
        </w:rPr>
        <w:t>CARES Act</w:t>
      </w:r>
      <w:r w:rsidR="00430583" w:rsidRPr="00BD5D5C">
        <w:rPr>
          <w:rFonts w:ascii="Calibri" w:eastAsia="Times New Roman" w:hAnsi="Calibri" w:cs="Arial"/>
          <w:sz w:val="20"/>
          <w:szCs w:val="20"/>
        </w:rPr>
        <w:t xml:space="preserve"> funding.</w:t>
      </w:r>
    </w:p>
    <w:p w:rsidR="00C044D1" w:rsidRPr="00F81FFF" w:rsidRDefault="00C044D1" w:rsidP="00C43B32">
      <w:pPr>
        <w:autoSpaceDE w:val="0"/>
        <w:autoSpaceDN w:val="0"/>
        <w:adjustRightInd w:val="0"/>
        <w:spacing w:after="0"/>
        <w:rPr>
          <w:rFonts w:eastAsia="Wingdings-Regular" w:cs="Cambria"/>
          <w:color w:val="000000"/>
          <w:sz w:val="12"/>
          <w:szCs w:val="12"/>
        </w:rPr>
      </w:pPr>
    </w:p>
    <w:p w:rsidR="00C43B32" w:rsidRPr="00106670" w:rsidRDefault="00C43B32" w:rsidP="00C43B32">
      <w:pPr>
        <w:tabs>
          <w:tab w:val="right" w:leader="underscore" w:pos="5760"/>
          <w:tab w:val="left" w:pos="6480"/>
          <w:tab w:val="left" w:leader="underscore" w:pos="11070"/>
        </w:tabs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106670">
        <w:rPr>
          <w:rFonts w:ascii="Calibri" w:eastAsia="Times New Roman" w:hAnsi="Calibri" w:cs="Arial"/>
          <w:sz w:val="28"/>
          <w:szCs w:val="28"/>
        </w:rPr>
        <w:sym w:font="Wingdings" w:char="F0DC"/>
      </w:r>
      <w:r w:rsidR="00C036C7">
        <w:rPr>
          <w:rFonts w:ascii="Calibri" w:eastAsia="Times New Roman" w:hAnsi="Calibri" w:cs="Arial"/>
          <w:sz w:val="28"/>
          <w:szCs w:val="28"/>
        </w:rPr>
        <w:t xml:space="preserve"> </w:t>
      </w:r>
      <w:r w:rsidRPr="00106670">
        <w:rPr>
          <w:rFonts w:ascii="Calibri" w:eastAsia="Times New Roman" w:hAnsi="Calibri" w:cs="Arial"/>
          <w:sz w:val="28"/>
          <w:szCs w:val="28"/>
        </w:rPr>
        <w:tab/>
      </w:r>
      <w:r w:rsidR="000652D7">
        <w:rPr>
          <w:rFonts w:ascii="Calibri" w:eastAsia="Times New Roman" w:hAnsi="Calibri" w:cs="Arial"/>
          <w:sz w:val="28"/>
          <w:szCs w:val="28"/>
        </w:rPr>
        <w:tab/>
      </w:r>
      <w:r w:rsidRPr="00106670">
        <w:rPr>
          <w:rFonts w:ascii="Calibri" w:eastAsia="Times New Roman" w:hAnsi="Calibri" w:cs="Arial"/>
          <w:sz w:val="28"/>
          <w:szCs w:val="28"/>
        </w:rPr>
        <w:sym w:font="Wingdings" w:char="F0DC"/>
      </w:r>
      <w:r w:rsidR="000652D7">
        <w:rPr>
          <w:rFonts w:ascii="Calibri" w:eastAsia="Times New Roman" w:hAnsi="Calibri" w:cs="Arial"/>
          <w:sz w:val="28"/>
          <w:szCs w:val="28"/>
        </w:rPr>
        <w:t>___________________________</w:t>
      </w:r>
    </w:p>
    <w:p w:rsidR="00C43B32" w:rsidRPr="00D1025A" w:rsidRDefault="00C43B32" w:rsidP="00C43B32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20"/>
          <w:szCs w:val="20"/>
        </w:rPr>
      </w:pPr>
      <w:r w:rsidRPr="00106670"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 w:rsidRPr="00D1025A">
        <w:rPr>
          <w:rFonts w:ascii="Calibri" w:eastAsia="Times New Roman" w:hAnsi="Calibri" w:cs="Arial"/>
          <w:b/>
          <w:sz w:val="16"/>
          <w:szCs w:val="16"/>
        </w:rPr>
        <w:t>Student Print Name</w:t>
      </w:r>
      <w:r w:rsidRPr="00D1025A"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 w:rsidRPr="00D1025A">
        <w:rPr>
          <w:rFonts w:ascii="Calibri" w:eastAsia="Times New Roman" w:hAnsi="Calibri" w:cs="Arial"/>
          <w:b/>
          <w:sz w:val="16"/>
          <w:szCs w:val="16"/>
        </w:rPr>
        <w:t>Program</w:t>
      </w:r>
    </w:p>
    <w:p w:rsidR="00C43B32" w:rsidRPr="00C044D1" w:rsidRDefault="00C43B32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>This application is for emergency funding to assist students with unexpected expenses related to the COVID-19 pandemic.</w:t>
      </w:r>
    </w:p>
    <w:p w:rsidR="00C43B32" w:rsidRPr="00F81FFF" w:rsidRDefault="00C43B32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>Emergency assistance for allowable expenses will be provided in accordance with institut</w:t>
      </w:r>
      <w:r>
        <w:rPr>
          <w:rFonts w:ascii="Calibri" w:eastAsia="Times New Roman" w:hAnsi="Calibri" w:cs="Times New Roman"/>
          <w:sz w:val="20"/>
          <w:szCs w:val="20"/>
        </w:rPr>
        <w:t xml:space="preserve">ional policy and guidance from </w:t>
      </w:r>
      <w:r w:rsidRPr="00C044D1">
        <w:rPr>
          <w:rFonts w:ascii="Calibri" w:eastAsia="Times New Roman" w:hAnsi="Calibri" w:cs="Times New Roman"/>
          <w:sz w:val="20"/>
          <w:szCs w:val="20"/>
        </w:rPr>
        <w:t>the US Department of Education. The emergency grant can be used for expenses related to the disruption of campus operations as a result of the coronavirus such as food, housing, course materials, technology, health care and child care</w:t>
      </w:r>
      <w:r w:rsidR="00B81DF0">
        <w:rPr>
          <w:rFonts w:ascii="Calibri" w:eastAsia="Times New Roman" w:hAnsi="Calibri" w:cs="Times New Roman"/>
          <w:sz w:val="20"/>
          <w:szCs w:val="20"/>
        </w:rPr>
        <w:t>.</w:t>
      </w:r>
    </w:p>
    <w:p w:rsidR="00C044D1" w:rsidRPr="00F81FFF" w:rsidRDefault="00C044D1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 xml:space="preserve">Please provide the following: </w:t>
      </w:r>
    </w:p>
    <w:p w:rsidR="00C044D1" w:rsidRDefault="00C044D1" w:rsidP="00C044D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>A detailed explanation regarding the current hardship you are experiencing related to the COVID-19 crisis.</w:t>
      </w:r>
    </w:p>
    <w:p w:rsidR="00C044D1" w:rsidRPr="00C044D1" w:rsidRDefault="004E22B9" w:rsidP="00C044D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 xml:space="preserve">Amount of </w:t>
      </w:r>
      <w:r w:rsidR="00B81DF0">
        <w:rPr>
          <w:rFonts w:ascii="Calibri" w:eastAsia="Times New Roman" w:hAnsi="Calibri" w:cs="Times New Roman"/>
          <w:sz w:val="20"/>
          <w:szCs w:val="20"/>
        </w:rPr>
        <w:t>f</w:t>
      </w:r>
      <w:r w:rsidR="00B04130">
        <w:rPr>
          <w:rFonts w:ascii="Calibri" w:eastAsia="Times New Roman" w:hAnsi="Calibri" w:cs="Times New Roman"/>
          <w:sz w:val="20"/>
          <w:szCs w:val="20"/>
        </w:rPr>
        <w:t>unding needed (not to exceed $1,5</w:t>
      </w:r>
      <w:r w:rsidR="00B81DF0">
        <w:rPr>
          <w:rFonts w:ascii="Calibri" w:eastAsia="Times New Roman" w:hAnsi="Calibri" w:cs="Times New Roman"/>
          <w:sz w:val="20"/>
          <w:szCs w:val="20"/>
        </w:rPr>
        <w:t>0</w:t>
      </w:r>
      <w:r>
        <w:rPr>
          <w:rFonts w:ascii="Calibri" w:eastAsia="Times New Roman" w:hAnsi="Calibri" w:cs="Times New Roman"/>
          <w:sz w:val="20"/>
          <w:szCs w:val="20"/>
        </w:rPr>
        <w:t>0.00).</w:t>
      </w:r>
    </w:p>
    <w:p w:rsidR="00C044D1" w:rsidRPr="00C044D1" w:rsidRDefault="00C044D1" w:rsidP="00C044D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>Supporting documentation, if applicable</w:t>
      </w:r>
    </w:p>
    <w:p w:rsidR="00C044D1" w:rsidRPr="00F81FFF" w:rsidRDefault="00C044D1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C044D1">
        <w:rPr>
          <w:rFonts w:ascii="Calibri" w:eastAsia="Times New Roman" w:hAnsi="Calibri" w:cs="Times New Roman"/>
          <w:b/>
          <w:sz w:val="20"/>
          <w:szCs w:val="20"/>
        </w:rPr>
        <w:t>PERSONAL STATEMENT</w:t>
      </w:r>
    </w:p>
    <w:p w:rsidR="00C044D1" w:rsidRDefault="00C044D1" w:rsidP="00C43B3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044D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A74367" w:rsidRDefault="00A74367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2462B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SIGNATURES AND CERTIFICATIONS</w:t>
      </w:r>
    </w:p>
    <w:p w:rsidR="002462B1" w:rsidRPr="004E22B9" w:rsidRDefault="002462B1" w:rsidP="00C43B32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</w:rPr>
      </w:pPr>
    </w:p>
    <w:p w:rsidR="004E22B9" w:rsidRDefault="004E22B9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E22B9">
        <w:rPr>
          <w:rFonts w:ascii="Calibri" w:eastAsia="Times New Roman" w:hAnsi="Calibri" w:cs="Times New Roman"/>
          <w:sz w:val="20"/>
          <w:szCs w:val="20"/>
        </w:rPr>
        <w:t>I certify that I have incurred eligible expenses related to the disruption of campus operations due to coronavirus in an amount that meets</w:t>
      </w:r>
      <w:r>
        <w:rPr>
          <w:rFonts w:ascii="Calibri" w:eastAsia="Times New Roman" w:hAnsi="Calibri" w:cs="Times New Roman"/>
          <w:sz w:val="20"/>
          <w:szCs w:val="20"/>
        </w:rPr>
        <w:t xml:space="preserve"> or exceeds the emergency grant</w:t>
      </w:r>
      <w:r w:rsidRPr="004E22B9">
        <w:rPr>
          <w:rFonts w:ascii="Calibri" w:eastAsia="Times New Roman" w:hAnsi="Calibri" w:cs="Times New Roman"/>
          <w:sz w:val="20"/>
          <w:szCs w:val="20"/>
        </w:rPr>
        <w:t xml:space="preserve"> amount I have requested.  I also understand that the amount I will actually receive could be less than the amount requested, and will be determined by the institution in accordance with guidance from the US Department of Education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4E22B9" w:rsidRPr="004E22B9" w:rsidRDefault="004E22B9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2462B1" w:rsidRPr="002462B1" w:rsidRDefault="002462B1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462B1">
        <w:rPr>
          <w:rFonts w:ascii="Calibri" w:eastAsia="Times New Roman" w:hAnsi="Calibri" w:cs="Times New Roman"/>
          <w:sz w:val="20"/>
          <w:szCs w:val="20"/>
        </w:rPr>
        <w:t xml:space="preserve">I acknowledge that all of the information on this form is true and complete to the best of my knowledge. I know I may be required to provide further information if necessary. I understand that the information I submit may be shared with </w:t>
      </w:r>
      <w:r w:rsidR="00657389">
        <w:rPr>
          <w:rFonts w:ascii="Calibri" w:eastAsia="Times New Roman" w:hAnsi="Calibri" w:cs="Times New Roman"/>
          <w:sz w:val="20"/>
          <w:szCs w:val="20"/>
        </w:rPr>
        <w:t>institutional staff</w:t>
      </w:r>
      <w:r w:rsidRPr="002462B1">
        <w:rPr>
          <w:rFonts w:ascii="Calibri" w:eastAsia="Times New Roman" w:hAnsi="Calibri" w:cs="Times New Roman"/>
          <w:sz w:val="20"/>
          <w:szCs w:val="20"/>
        </w:rPr>
        <w:t xml:space="preserve"> that have a need to know for purposes of reviewing and processing this application, and/or to comply with </w:t>
      </w:r>
      <w:r w:rsidR="00657389">
        <w:rPr>
          <w:rFonts w:ascii="Calibri" w:eastAsia="Times New Roman" w:hAnsi="Calibri" w:cs="Times New Roman"/>
          <w:sz w:val="20"/>
          <w:szCs w:val="20"/>
        </w:rPr>
        <w:t>institutional</w:t>
      </w:r>
      <w:r w:rsidRPr="002462B1">
        <w:rPr>
          <w:rFonts w:ascii="Calibri" w:eastAsia="Times New Roman" w:hAnsi="Calibri" w:cs="Times New Roman"/>
          <w:sz w:val="20"/>
          <w:szCs w:val="20"/>
        </w:rPr>
        <w:t xml:space="preserve"> policy or law.</w:t>
      </w: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F81FFF" w:rsidRPr="00F81FFF" w:rsidRDefault="00F81FFF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43B32" w:rsidRPr="00106670" w:rsidRDefault="00C43B32" w:rsidP="00C43B32">
      <w:pPr>
        <w:tabs>
          <w:tab w:val="right" w:leader="underscore" w:pos="5760"/>
          <w:tab w:val="left" w:pos="6480"/>
          <w:tab w:val="left" w:leader="underscore" w:pos="11070"/>
        </w:tabs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106670">
        <w:rPr>
          <w:rFonts w:ascii="Calibri" w:eastAsia="Times New Roman" w:hAnsi="Calibri" w:cs="Arial"/>
          <w:sz w:val="28"/>
          <w:szCs w:val="28"/>
        </w:rPr>
        <w:sym w:font="Wingdings" w:char="F0DC"/>
      </w:r>
      <w:r w:rsidRPr="00106670">
        <w:rPr>
          <w:rFonts w:ascii="Calibri" w:eastAsia="Times New Roman" w:hAnsi="Calibri" w:cs="Arial"/>
          <w:sz w:val="28"/>
          <w:szCs w:val="28"/>
        </w:rPr>
        <w:tab/>
      </w:r>
      <w:r w:rsidRPr="00106670">
        <w:rPr>
          <w:rFonts w:ascii="Calibri" w:eastAsia="Times New Roman" w:hAnsi="Calibri" w:cs="Arial"/>
          <w:sz w:val="28"/>
          <w:szCs w:val="28"/>
        </w:rPr>
        <w:tab/>
      </w:r>
      <w:r w:rsidRPr="00106670">
        <w:rPr>
          <w:rFonts w:ascii="Calibri" w:eastAsia="Times New Roman" w:hAnsi="Calibri" w:cs="Arial"/>
          <w:sz w:val="28"/>
          <w:szCs w:val="28"/>
        </w:rPr>
        <w:sym w:font="Wingdings" w:char="F0DC"/>
      </w:r>
      <w:r w:rsidR="000652D7">
        <w:rPr>
          <w:rFonts w:ascii="Calibri" w:eastAsia="Times New Roman" w:hAnsi="Calibri" w:cs="Arial"/>
          <w:sz w:val="28"/>
          <w:szCs w:val="28"/>
        </w:rPr>
        <w:t xml:space="preserve">  ____________________________</w:t>
      </w:r>
    </w:p>
    <w:p w:rsidR="00512C4B" w:rsidRDefault="00C43B32" w:rsidP="00430583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sz w:val="16"/>
          <w:szCs w:val="16"/>
        </w:rPr>
      </w:pPr>
      <w:r w:rsidRPr="00106670"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 w:rsidRPr="00D1025A">
        <w:rPr>
          <w:rFonts w:ascii="Calibri" w:eastAsia="Times New Roman" w:hAnsi="Calibri" w:cs="Arial"/>
          <w:b/>
          <w:sz w:val="16"/>
          <w:szCs w:val="16"/>
        </w:rPr>
        <w:t>Student Signature</w:t>
      </w:r>
      <w:r w:rsidRPr="00D1025A"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 w:rsidR="001E4D58">
        <w:rPr>
          <w:rFonts w:ascii="Calibri" w:eastAsia="Times New Roman" w:hAnsi="Calibri" w:cs="Arial"/>
          <w:b/>
          <w:sz w:val="16"/>
          <w:szCs w:val="16"/>
        </w:rPr>
        <w:t>Dat</w:t>
      </w:r>
      <w:r w:rsidR="00DD6392">
        <w:rPr>
          <w:rFonts w:ascii="Calibri" w:eastAsia="Times New Roman" w:hAnsi="Calibri" w:cs="Arial"/>
          <w:b/>
          <w:sz w:val="16"/>
          <w:szCs w:val="16"/>
        </w:rPr>
        <w:t>e</w:t>
      </w:r>
    </w:p>
    <w:p w:rsidR="002462B1" w:rsidRPr="00F81FFF" w:rsidRDefault="002462B1" w:rsidP="00430583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sz w:val="12"/>
          <w:szCs w:val="12"/>
        </w:rPr>
      </w:pPr>
    </w:p>
    <w:p w:rsidR="002462B1" w:rsidRDefault="002462B1" w:rsidP="00430583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20"/>
          <w:szCs w:val="20"/>
        </w:rPr>
      </w:pPr>
      <w:r>
        <w:rPr>
          <w:rFonts w:eastAsia="Wingdings-Regular" w:cs="Cambria"/>
          <w:b/>
          <w:color w:val="000000"/>
          <w:sz w:val="20"/>
          <w:szCs w:val="20"/>
        </w:rPr>
        <w:t>TO RETURN THIS FORM</w:t>
      </w:r>
    </w:p>
    <w:p w:rsidR="002462B1" w:rsidRPr="00F81FFF" w:rsidRDefault="002462B1" w:rsidP="00430583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12"/>
          <w:szCs w:val="12"/>
        </w:rPr>
      </w:pPr>
    </w:p>
    <w:p w:rsidR="002462B1" w:rsidRDefault="002462B1" w:rsidP="00430583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20"/>
          <w:szCs w:val="20"/>
        </w:rPr>
      </w:pPr>
      <w:r>
        <w:rPr>
          <w:rFonts w:eastAsia="Wingdings-Regular" w:cs="Cambria"/>
          <w:color w:val="000000"/>
          <w:sz w:val="20"/>
          <w:szCs w:val="20"/>
        </w:rPr>
        <w:t>All forms and documentation ca</w:t>
      </w:r>
      <w:r w:rsidR="00403D7E">
        <w:rPr>
          <w:rFonts w:eastAsia="Wingdings-Regular" w:cs="Cambria"/>
          <w:color w:val="000000"/>
          <w:sz w:val="20"/>
          <w:szCs w:val="20"/>
        </w:rPr>
        <w:t>n be mailed to Lorain County JVS Adult Career Center</w:t>
      </w:r>
      <w:r>
        <w:rPr>
          <w:rFonts w:eastAsia="Wingdings-Regular" w:cs="Cambria"/>
          <w:color w:val="000000"/>
          <w:sz w:val="20"/>
          <w:szCs w:val="20"/>
        </w:rPr>
        <w:t xml:space="preserve">, </w:t>
      </w:r>
      <w:r w:rsidR="00403D7E">
        <w:rPr>
          <w:rFonts w:eastAsia="Wingdings-Regular" w:cs="Cambria"/>
          <w:color w:val="000000"/>
          <w:sz w:val="20"/>
          <w:szCs w:val="20"/>
        </w:rPr>
        <w:t xml:space="preserve">15181 State Route 58, </w:t>
      </w:r>
      <w:proofErr w:type="gramStart"/>
      <w:r w:rsidR="00403D7E">
        <w:rPr>
          <w:rFonts w:eastAsia="Wingdings-Regular" w:cs="Cambria"/>
          <w:color w:val="000000"/>
          <w:sz w:val="20"/>
          <w:szCs w:val="20"/>
        </w:rPr>
        <w:t>Oberlin</w:t>
      </w:r>
      <w:proofErr w:type="gramEnd"/>
      <w:r w:rsidR="00403D7E">
        <w:rPr>
          <w:rFonts w:eastAsia="Wingdings-Regular" w:cs="Cambria"/>
          <w:color w:val="000000"/>
          <w:sz w:val="20"/>
          <w:szCs w:val="20"/>
        </w:rPr>
        <w:t>, OH 44074</w:t>
      </w:r>
      <w:r>
        <w:rPr>
          <w:rFonts w:eastAsia="Wingdings-Regular" w:cs="Cambria"/>
          <w:color w:val="000000"/>
          <w:sz w:val="20"/>
          <w:szCs w:val="20"/>
        </w:rPr>
        <w:t>.  For additional inform</w:t>
      </w:r>
      <w:r w:rsidR="00403D7E">
        <w:rPr>
          <w:rFonts w:eastAsia="Wingdings-Regular" w:cs="Cambria"/>
          <w:color w:val="000000"/>
          <w:sz w:val="20"/>
          <w:szCs w:val="20"/>
        </w:rPr>
        <w:t>ation or questions, please email Stephanie Teodecki</w:t>
      </w:r>
      <w:r>
        <w:rPr>
          <w:rFonts w:eastAsia="Wingdings-Regular" w:cs="Cambria"/>
          <w:color w:val="000000"/>
          <w:sz w:val="20"/>
          <w:szCs w:val="20"/>
        </w:rPr>
        <w:t xml:space="preserve">, </w:t>
      </w:r>
      <w:r w:rsidR="00403D7E">
        <w:rPr>
          <w:rFonts w:eastAsia="Wingdings-Regular" w:cs="Cambria"/>
          <w:color w:val="000000"/>
          <w:sz w:val="20"/>
          <w:szCs w:val="20"/>
        </w:rPr>
        <w:t>Student Services Coordinator, at steodecki@lcjvs.net</w:t>
      </w:r>
      <w:r>
        <w:rPr>
          <w:rFonts w:eastAsia="Wingdings-Regular" w:cs="Cambria"/>
          <w:color w:val="000000"/>
          <w:sz w:val="20"/>
          <w:szCs w:val="20"/>
        </w:rPr>
        <w:t xml:space="preserve">.  </w:t>
      </w:r>
      <w:r w:rsidRPr="002462B1">
        <w:rPr>
          <w:rFonts w:eastAsia="Wingdings-Regular" w:cs="Cambria"/>
          <w:color w:val="000000"/>
          <w:sz w:val="20"/>
          <w:szCs w:val="20"/>
        </w:rPr>
        <w:t xml:space="preserve">If you have a disability and experience difficulty accessing this form, please contact us for assistance via email at </w:t>
      </w:r>
      <w:r w:rsidR="00403D7E">
        <w:rPr>
          <w:rFonts w:eastAsia="Wingdings-Regular" w:cs="Cambria"/>
          <w:color w:val="000000"/>
          <w:sz w:val="20"/>
          <w:szCs w:val="20"/>
        </w:rPr>
        <w:t>steodecki@lcjvs.net or call 440-774-1051 Ext: 22322</w:t>
      </w:r>
      <w:r w:rsidRPr="002462B1">
        <w:rPr>
          <w:rFonts w:eastAsia="Wingdings-Regular" w:cs="Cambria"/>
          <w:color w:val="000000"/>
          <w:sz w:val="20"/>
          <w:szCs w:val="20"/>
        </w:rPr>
        <w:t xml:space="preserve">. </w:t>
      </w:r>
      <w:r w:rsidRPr="002462B1">
        <w:rPr>
          <w:rFonts w:eastAsia="Wingdings-Regular" w:cs="Cambria"/>
          <w:b/>
          <w:color w:val="000000"/>
          <w:sz w:val="20"/>
          <w:szCs w:val="20"/>
        </w:rPr>
        <w:t>Note: Do not submit this form or any supporting documents via email.</w:t>
      </w:r>
    </w:p>
    <w:p w:rsidR="00B81DF0" w:rsidRDefault="00B81DF0" w:rsidP="00430583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20"/>
          <w:szCs w:val="20"/>
        </w:rPr>
      </w:pPr>
    </w:p>
    <w:p w:rsidR="00B81DF0" w:rsidRPr="00430583" w:rsidRDefault="00B81DF0" w:rsidP="0047293D">
      <w:pPr>
        <w:shd w:val="clear" w:color="auto" w:fill="DBE5F1" w:themeFill="accent1" w:themeFillTint="33"/>
        <w:autoSpaceDE w:val="0"/>
        <w:autoSpaceDN w:val="0"/>
        <w:adjustRightInd w:val="0"/>
        <w:spacing w:after="0"/>
        <w:jc w:val="center"/>
        <w:rPr>
          <w:rFonts w:eastAsia="Wingdings-Regular" w:cs="Cambria"/>
          <w:color w:val="000000"/>
          <w:sz w:val="20"/>
          <w:szCs w:val="20"/>
        </w:rPr>
      </w:pPr>
      <w:r>
        <w:rPr>
          <w:rFonts w:eastAsia="Wingdings-Regular" w:cs="Cambria"/>
          <w:b/>
          <w:color w:val="000000"/>
          <w:sz w:val="20"/>
          <w:szCs w:val="20"/>
        </w:rPr>
        <w:t>All forms and documentation</w:t>
      </w:r>
      <w:r w:rsidR="001C2F73">
        <w:rPr>
          <w:rFonts w:eastAsia="Wingdings-Regular" w:cs="Cambria"/>
          <w:b/>
          <w:color w:val="000000"/>
          <w:sz w:val="20"/>
          <w:szCs w:val="20"/>
        </w:rPr>
        <w:t xml:space="preserve"> should be completed as soon as possible.  Grants will be available until the budgeted amount has been depleted and/or grant opportunity is closed.</w:t>
      </w:r>
      <w:r>
        <w:rPr>
          <w:rFonts w:eastAsia="Wingdings-Regular" w:cs="Cambria"/>
          <w:b/>
          <w:color w:val="000000"/>
          <w:sz w:val="20"/>
          <w:szCs w:val="20"/>
        </w:rPr>
        <w:t xml:space="preserve"> </w:t>
      </w:r>
    </w:p>
    <w:sectPr w:rsidR="00B81DF0" w:rsidRPr="00430583" w:rsidSect="00C43B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32" w:rsidRDefault="00C43B32" w:rsidP="00C43B32">
      <w:pPr>
        <w:spacing w:after="0" w:line="240" w:lineRule="auto"/>
      </w:pPr>
      <w:r>
        <w:separator/>
      </w:r>
    </w:p>
  </w:endnote>
  <w:endnote w:type="continuationSeparator" w:id="0">
    <w:p w:rsidR="00C43B32" w:rsidRDefault="00C43B32" w:rsidP="00C4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A5" w:rsidRDefault="00403D7E" w:rsidP="00E17EA2">
    <w:pPr>
      <w:pStyle w:val="Footer"/>
      <w:jc w:val="center"/>
    </w:pPr>
    <w:r>
      <w:t>LORAIN COUNTY JVS ADULT CAREER CENTER</w:t>
    </w:r>
  </w:p>
  <w:p w:rsidR="00C43B32" w:rsidRDefault="003312A5" w:rsidP="00E17EA2">
    <w:pPr>
      <w:pStyle w:val="Footer"/>
      <w:jc w:val="center"/>
    </w:pPr>
    <w:r w:rsidRPr="003312A5">
      <w:t>CORONAVIRUS AID, RELIEF, A</w:t>
    </w:r>
    <w:r>
      <w:t>ND ECONOMIC SECURITY (CARES) ACT</w:t>
    </w:r>
    <w:r w:rsidR="00C044D1">
      <w:t>, REQUEST FOR EMERGENCY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32" w:rsidRDefault="00C43B32" w:rsidP="00C43B32">
      <w:pPr>
        <w:spacing w:after="0" w:line="240" w:lineRule="auto"/>
      </w:pPr>
      <w:r>
        <w:separator/>
      </w:r>
    </w:p>
  </w:footnote>
  <w:footnote w:type="continuationSeparator" w:id="0">
    <w:p w:rsidR="00C43B32" w:rsidRDefault="00C43B32" w:rsidP="00C4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7C1"/>
    <w:multiLevelType w:val="hybridMultilevel"/>
    <w:tmpl w:val="FA52D0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88C57BD"/>
    <w:multiLevelType w:val="hybridMultilevel"/>
    <w:tmpl w:val="7A0C9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462CA"/>
    <w:multiLevelType w:val="hybridMultilevel"/>
    <w:tmpl w:val="4B2A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4D52"/>
    <w:multiLevelType w:val="hybridMultilevel"/>
    <w:tmpl w:val="2A7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46D"/>
    <w:multiLevelType w:val="hybridMultilevel"/>
    <w:tmpl w:val="923E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0200"/>
    <w:multiLevelType w:val="hybridMultilevel"/>
    <w:tmpl w:val="E15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32"/>
    <w:rsid w:val="000652D7"/>
    <w:rsid w:val="001C2F73"/>
    <w:rsid w:val="001E4D58"/>
    <w:rsid w:val="002431BA"/>
    <w:rsid w:val="002462B1"/>
    <w:rsid w:val="002529E0"/>
    <w:rsid w:val="002F2B4B"/>
    <w:rsid w:val="0030035D"/>
    <w:rsid w:val="003312A5"/>
    <w:rsid w:val="003D0070"/>
    <w:rsid w:val="003F4DBC"/>
    <w:rsid w:val="003F6342"/>
    <w:rsid w:val="00403D7E"/>
    <w:rsid w:val="00430583"/>
    <w:rsid w:val="0047293D"/>
    <w:rsid w:val="004E22B9"/>
    <w:rsid w:val="00512C4B"/>
    <w:rsid w:val="0053457B"/>
    <w:rsid w:val="00542F6C"/>
    <w:rsid w:val="005672A3"/>
    <w:rsid w:val="00657389"/>
    <w:rsid w:val="00683C4C"/>
    <w:rsid w:val="006D5C95"/>
    <w:rsid w:val="007E40FD"/>
    <w:rsid w:val="007E60B9"/>
    <w:rsid w:val="007E7F99"/>
    <w:rsid w:val="00843ED7"/>
    <w:rsid w:val="00907B80"/>
    <w:rsid w:val="009C734F"/>
    <w:rsid w:val="009E4C7C"/>
    <w:rsid w:val="009E6A75"/>
    <w:rsid w:val="00A12442"/>
    <w:rsid w:val="00A13C18"/>
    <w:rsid w:val="00A74367"/>
    <w:rsid w:val="00AA7AD3"/>
    <w:rsid w:val="00AD32E3"/>
    <w:rsid w:val="00AF0E0D"/>
    <w:rsid w:val="00B04130"/>
    <w:rsid w:val="00B17368"/>
    <w:rsid w:val="00B53F68"/>
    <w:rsid w:val="00B63625"/>
    <w:rsid w:val="00B81DF0"/>
    <w:rsid w:val="00BB525B"/>
    <w:rsid w:val="00BF7E49"/>
    <w:rsid w:val="00C036C7"/>
    <w:rsid w:val="00C044D1"/>
    <w:rsid w:val="00C43B32"/>
    <w:rsid w:val="00C777CD"/>
    <w:rsid w:val="00D10DEE"/>
    <w:rsid w:val="00D47D4D"/>
    <w:rsid w:val="00D76DD8"/>
    <w:rsid w:val="00DC6C1A"/>
    <w:rsid w:val="00DD4D7C"/>
    <w:rsid w:val="00DD6392"/>
    <w:rsid w:val="00E17EA2"/>
    <w:rsid w:val="00E511B6"/>
    <w:rsid w:val="00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567D"/>
  <w15:docId w15:val="{B814D4E7-C430-419A-8F94-F8A95B5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32"/>
  </w:style>
  <w:style w:type="paragraph" w:styleId="Footer">
    <w:name w:val="footer"/>
    <w:basedOn w:val="Normal"/>
    <w:link w:val="FooterChar"/>
    <w:uiPriority w:val="99"/>
    <w:unhideWhenUsed/>
    <w:rsid w:val="00C4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E009-A541-4301-B7DA-52F6FD24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Southworth</dc:creator>
  <cp:lastModifiedBy>Teodecki, Stephanie</cp:lastModifiedBy>
  <cp:revision>9</cp:revision>
  <cp:lastPrinted>2020-10-05T16:16:00Z</cp:lastPrinted>
  <dcterms:created xsi:type="dcterms:W3CDTF">2020-12-02T21:26:00Z</dcterms:created>
  <dcterms:modified xsi:type="dcterms:W3CDTF">2021-01-11T18:34:00Z</dcterms:modified>
</cp:coreProperties>
</file>