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18EAE8" w14:textId="77777777" w:rsidR="006E2596" w:rsidRDefault="006E2596" w:rsidP="00FD61BB">
      <w:pPr>
        <w:pStyle w:val="Heading1"/>
        <w:numPr>
          <w:ilvl w:val="0"/>
          <w:numId w:val="0"/>
        </w:numPr>
        <w:jc w:val="center"/>
        <w:rPr>
          <w:b/>
          <w:color w:val="002060"/>
          <w:spacing w:val="30"/>
          <w:sz w:val="24"/>
        </w:rPr>
      </w:pPr>
    </w:p>
    <w:p w14:paraId="04C4CC29" w14:textId="78667451" w:rsidR="006E2596" w:rsidRPr="006E2596" w:rsidRDefault="006E2596" w:rsidP="006E2596">
      <w:pPr>
        <w:suppressAutoHyphens w:val="0"/>
        <w:rPr>
          <w:rFonts w:ascii="Times New Roman" w:eastAsia="Times New Roman" w:hAnsi="Times New Roman" w:cs="Times New Roman"/>
          <w:szCs w:val="24"/>
          <w:lang w:eastAsia="en-US"/>
        </w:rPr>
      </w:pPr>
      <w:r w:rsidRPr="006E2596">
        <w:rPr>
          <w:rFonts w:ascii="Times New Roman" w:eastAsia="Times New Roman" w:hAnsi="Times New Roman" w:cs="Times New Roman"/>
          <w:szCs w:val="24"/>
          <w:lang w:eastAsia="en-US"/>
        </w:rPr>
        <w:fldChar w:fldCharType="begin"/>
      </w:r>
      <w:r w:rsidRPr="006E2596">
        <w:rPr>
          <w:rFonts w:ascii="Times New Roman" w:eastAsia="Times New Roman" w:hAnsi="Times New Roman" w:cs="Times New Roman"/>
          <w:szCs w:val="24"/>
          <w:lang w:eastAsia="en-US"/>
        </w:rPr>
        <w:instrText xml:space="preserve"> INCLUDEPICTURE "https://www.cabellschools.com/sysimages/logo.png" \* MERGEFORMATINET </w:instrText>
      </w:r>
      <w:r w:rsidRPr="006E2596">
        <w:rPr>
          <w:rFonts w:ascii="Times New Roman" w:eastAsia="Times New Roman" w:hAnsi="Times New Roman" w:cs="Times New Roman"/>
          <w:szCs w:val="24"/>
          <w:lang w:eastAsia="en-US"/>
        </w:rPr>
        <w:fldChar w:fldCharType="separate"/>
      </w:r>
      <w:r w:rsidRPr="006E2596">
        <w:rPr>
          <w:rFonts w:ascii="Times New Roman" w:eastAsia="Times New Roman" w:hAnsi="Times New Roman" w:cs="Times New Roman"/>
          <w:noProof/>
          <w:szCs w:val="24"/>
          <w:lang w:eastAsia="en-US"/>
        </w:rPr>
        <w:drawing>
          <wp:inline distT="0" distB="0" distL="0" distR="0" wp14:anchorId="0D89462C" wp14:editId="6F2EEAF7">
            <wp:extent cx="6276109" cy="1602028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01" cy="162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596">
        <w:rPr>
          <w:rFonts w:ascii="Times New Roman" w:eastAsia="Times New Roman" w:hAnsi="Times New Roman" w:cs="Times New Roman"/>
          <w:szCs w:val="24"/>
          <w:lang w:eastAsia="en-US"/>
        </w:rPr>
        <w:fldChar w:fldCharType="end"/>
      </w:r>
    </w:p>
    <w:p w14:paraId="46C6C186" w14:textId="77777777" w:rsidR="006E2596" w:rsidRDefault="006E2596" w:rsidP="00FD61BB">
      <w:pPr>
        <w:pStyle w:val="Heading1"/>
        <w:numPr>
          <w:ilvl w:val="0"/>
          <w:numId w:val="0"/>
        </w:numPr>
        <w:jc w:val="center"/>
        <w:rPr>
          <w:b/>
          <w:color w:val="002060"/>
          <w:spacing w:val="30"/>
          <w:sz w:val="24"/>
        </w:rPr>
      </w:pPr>
    </w:p>
    <w:p w14:paraId="645F6F3B" w14:textId="29F8BF11" w:rsidR="00796A1A" w:rsidRPr="00171407" w:rsidRDefault="00171407" w:rsidP="00FD61BB">
      <w:pPr>
        <w:pStyle w:val="Heading1"/>
        <w:numPr>
          <w:ilvl w:val="0"/>
          <w:numId w:val="0"/>
        </w:numPr>
        <w:jc w:val="center"/>
        <w:rPr>
          <w:b/>
          <w:color w:val="002060"/>
          <w:spacing w:val="30"/>
          <w:sz w:val="24"/>
        </w:rPr>
      </w:pPr>
      <w:r w:rsidRPr="00171407">
        <w:rPr>
          <w:b/>
          <w:color w:val="002060"/>
          <w:spacing w:val="30"/>
          <w:sz w:val="24"/>
        </w:rPr>
        <w:t xml:space="preserve">IEP/504 PLAN </w:t>
      </w:r>
      <w:r w:rsidR="00796A1A" w:rsidRPr="00171407">
        <w:rPr>
          <w:b/>
          <w:color w:val="002060"/>
          <w:spacing w:val="30"/>
          <w:sz w:val="24"/>
        </w:rPr>
        <w:t>PARENT INPUT FORM</w:t>
      </w:r>
    </w:p>
    <w:p w14:paraId="3C3B0E50" w14:textId="77777777" w:rsidR="00796A1A" w:rsidRDefault="00796A1A">
      <w:pPr>
        <w:pStyle w:val="BodyText"/>
        <w:jc w:val="center"/>
        <w:rPr>
          <w:rFonts w:ascii="Times New Roman" w:hAnsi="Times New Roman"/>
          <w:sz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5760"/>
        <w:gridCol w:w="810"/>
        <w:gridCol w:w="1985"/>
      </w:tblGrid>
      <w:tr w:rsidR="00796A1A" w14:paraId="0A431704" w14:textId="77777777" w:rsidTr="008B273D">
        <w:tc>
          <w:tcPr>
            <w:tcW w:w="1615" w:type="dxa"/>
          </w:tcPr>
          <w:p w14:paraId="40A0F1C6" w14:textId="22DD488B" w:rsidR="00796A1A" w:rsidRPr="008B273D" w:rsidRDefault="00FD61BB" w:rsidP="00FD61BB">
            <w:pPr>
              <w:snapToGrid w:val="0"/>
              <w:jc w:val="right"/>
              <w:rPr>
                <w:rFonts w:ascii="Book Antiqua" w:hAnsi="Book Antiqua" w:cstheme="majorHAnsi"/>
                <w:i/>
                <w:sz w:val="20"/>
              </w:rPr>
            </w:pPr>
            <w:r w:rsidRPr="008B273D">
              <w:rPr>
                <w:rFonts w:ascii="Book Antiqua" w:hAnsi="Book Antiqua" w:cstheme="majorHAnsi"/>
                <w:i/>
                <w:sz w:val="20"/>
              </w:rPr>
              <w:t>Parent Name:</w:t>
            </w:r>
          </w:p>
        </w:tc>
        <w:tc>
          <w:tcPr>
            <w:tcW w:w="5760" w:type="dxa"/>
          </w:tcPr>
          <w:p w14:paraId="7968032E" w14:textId="77777777" w:rsidR="00796A1A" w:rsidRPr="008B273D" w:rsidRDefault="00796A1A">
            <w:pPr>
              <w:snapToGrid w:val="0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64EFC24" w14:textId="77777777" w:rsidR="00796A1A" w:rsidRPr="008B273D" w:rsidRDefault="00796A1A" w:rsidP="002A58F4">
            <w:pPr>
              <w:snapToGrid w:val="0"/>
              <w:jc w:val="right"/>
              <w:rPr>
                <w:rFonts w:ascii="Book Antiqua" w:hAnsi="Book Antiqua" w:cstheme="majorHAnsi"/>
                <w:i/>
                <w:sz w:val="20"/>
              </w:rPr>
            </w:pPr>
            <w:r w:rsidRPr="008B273D">
              <w:rPr>
                <w:rFonts w:ascii="Book Antiqua" w:hAnsi="Book Antiqua" w:cstheme="majorHAnsi"/>
                <w:i/>
                <w:sz w:val="20"/>
              </w:rPr>
              <w:t>Date:</w:t>
            </w:r>
          </w:p>
        </w:tc>
        <w:tc>
          <w:tcPr>
            <w:tcW w:w="1985" w:type="dxa"/>
          </w:tcPr>
          <w:p w14:paraId="3F2BB171" w14:textId="77777777" w:rsidR="00796A1A" w:rsidRPr="008B273D" w:rsidRDefault="00796A1A">
            <w:pPr>
              <w:snapToGrid w:val="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FD61BB" w14:paraId="0E586FF9" w14:textId="77777777" w:rsidTr="008B273D">
        <w:tc>
          <w:tcPr>
            <w:tcW w:w="1615" w:type="dxa"/>
          </w:tcPr>
          <w:p w14:paraId="73D4ADE6" w14:textId="2F1AC1D7" w:rsidR="00FD61BB" w:rsidRPr="008B273D" w:rsidRDefault="00FD61BB" w:rsidP="00FD61BB">
            <w:pPr>
              <w:snapToGrid w:val="0"/>
              <w:jc w:val="right"/>
              <w:rPr>
                <w:rFonts w:ascii="Book Antiqua" w:hAnsi="Book Antiqua" w:cstheme="majorHAnsi"/>
                <w:i/>
                <w:sz w:val="20"/>
              </w:rPr>
            </w:pPr>
            <w:r w:rsidRPr="008B273D">
              <w:rPr>
                <w:rFonts w:ascii="Book Antiqua" w:hAnsi="Book Antiqua" w:cstheme="majorHAnsi"/>
                <w:i/>
                <w:sz w:val="20"/>
              </w:rPr>
              <w:t>Student Name:</w:t>
            </w:r>
          </w:p>
        </w:tc>
        <w:tc>
          <w:tcPr>
            <w:tcW w:w="5760" w:type="dxa"/>
          </w:tcPr>
          <w:p w14:paraId="412056D4" w14:textId="77777777" w:rsidR="00FD61BB" w:rsidRPr="008B273D" w:rsidRDefault="00FD61BB">
            <w:pPr>
              <w:snapToGrid w:val="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2D8B057" w14:textId="20829AAF" w:rsidR="00FD61BB" w:rsidRPr="008B273D" w:rsidRDefault="00FD61BB" w:rsidP="002A58F4">
            <w:pPr>
              <w:snapToGrid w:val="0"/>
              <w:ind w:left="-108"/>
              <w:jc w:val="right"/>
              <w:rPr>
                <w:rFonts w:ascii="Book Antiqua" w:hAnsi="Book Antiqua" w:cstheme="majorHAnsi"/>
                <w:i/>
                <w:sz w:val="20"/>
              </w:rPr>
            </w:pPr>
            <w:r w:rsidRPr="008B273D">
              <w:rPr>
                <w:rFonts w:ascii="Book Antiqua" w:hAnsi="Book Antiqua" w:cstheme="majorHAnsi"/>
                <w:i/>
                <w:sz w:val="20"/>
              </w:rPr>
              <w:t>Grade:</w:t>
            </w:r>
          </w:p>
        </w:tc>
        <w:tc>
          <w:tcPr>
            <w:tcW w:w="1985" w:type="dxa"/>
          </w:tcPr>
          <w:p w14:paraId="0DF1BFD1" w14:textId="77777777" w:rsidR="00FD61BB" w:rsidRPr="008B273D" w:rsidRDefault="00FD61BB">
            <w:pPr>
              <w:snapToGrid w:val="0"/>
              <w:jc w:val="center"/>
              <w:rPr>
                <w:rFonts w:ascii="Book Antiqua" w:hAnsi="Book Antiqua" w:cstheme="minorHAnsi"/>
                <w:b/>
                <w:sz w:val="22"/>
                <w:szCs w:val="22"/>
              </w:rPr>
            </w:pPr>
          </w:p>
        </w:tc>
      </w:tr>
      <w:tr w:rsidR="002A58F4" w14:paraId="6E5DB3CC" w14:textId="77777777" w:rsidTr="008B273D">
        <w:trPr>
          <w:cantSplit/>
        </w:trPr>
        <w:tc>
          <w:tcPr>
            <w:tcW w:w="1615" w:type="dxa"/>
          </w:tcPr>
          <w:p w14:paraId="47F357B4" w14:textId="137AAA73" w:rsidR="002A58F4" w:rsidRPr="008B273D" w:rsidRDefault="002A58F4" w:rsidP="002A58F4">
            <w:pPr>
              <w:snapToGrid w:val="0"/>
              <w:jc w:val="right"/>
              <w:rPr>
                <w:rFonts w:ascii="Book Antiqua" w:hAnsi="Book Antiqua" w:cstheme="majorHAnsi"/>
                <w:sz w:val="20"/>
              </w:rPr>
            </w:pPr>
            <w:r w:rsidRPr="008B273D">
              <w:rPr>
                <w:rFonts w:ascii="Book Antiqua" w:hAnsi="Book Antiqua" w:cstheme="majorHAnsi"/>
                <w:i/>
                <w:sz w:val="20"/>
              </w:rPr>
              <w:t>Parent Email:</w:t>
            </w:r>
          </w:p>
        </w:tc>
        <w:tc>
          <w:tcPr>
            <w:tcW w:w="5760" w:type="dxa"/>
          </w:tcPr>
          <w:p w14:paraId="1B235FCE" w14:textId="77777777" w:rsidR="002A58F4" w:rsidRPr="008B273D" w:rsidRDefault="002A58F4">
            <w:pPr>
              <w:snapToGrid w:val="0"/>
              <w:rPr>
                <w:rFonts w:ascii="Book Antiqua" w:hAnsi="Book Antiqua" w:cstheme="majorHAnsi"/>
                <w:i/>
                <w:sz w:val="20"/>
              </w:rPr>
            </w:pPr>
          </w:p>
        </w:tc>
        <w:tc>
          <w:tcPr>
            <w:tcW w:w="810" w:type="dxa"/>
          </w:tcPr>
          <w:p w14:paraId="1CCD4548" w14:textId="76181786" w:rsidR="002A58F4" w:rsidRPr="008B273D" w:rsidRDefault="002A58F4" w:rsidP="002A58F4">
            <w:pPr>
              <w:snapToGrid w:val="0"/>
              <w:jc w:val="right"/>
              <w:rPr>
                <w:rFonts w:ascii="Book Antiqua" w:hAnsi="Book Antiqua" w:cstheme="majorHAnsi"/>
                <w:i/>
                <w:sz w:val="20"/>
              </w:rPr>
            </w:pPr>
            <w:r w:rsidRPr="008B273D">
              <w:rPr>
                <w:rFonts w:ascii="Book Antiqua" w:hAnsi="Book Antiqua" w:cstheme="majorHAnsi"/>
                <w:i/>
                <w:sz w:val="20"/>
              </w:rPr>
              <w:t>Phone:</w:t>
            </w:r>
          </w:p>
        </w:tc>
        <w:tc>
          <w:tcPr>
            <w:tcW w:w="1985" w:type="dxa"/>
          </w:tcPr>
          <w:p w14:paraId="5D78623D" w14:textId="6854EB21" w:rsidR="002A58F4" w:rsidRPr="008B273D" w:rsidRDefault="002A58F4">
            <w:pPr>
              <w:snapToGrid w:val="0"/>
              <w:rPr>
                <w:rFonts w:ascii="Book Antiqua" w:hAnsi="Book Antiqua" w:cstheme="majorHAnsi"/>
                <w:i/>
                <w:sz w:val="20"/>
              </w:rPr>
            </w:pPr>
          </w:p>
        </w:tc>
      </w:tr>
    </w:tbl>
    <w:p w14:paraId="4E945A62" w14:textId="77777777" w:rsidR="00796A1A" w:rsidRDefault="00796A1A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52"/>
      </w:tblGrid>
      <w:tr w:rsidR="003F206A" w:rsidRPr="006D5A32" w14:paraId="6C43EE7C" w14:textId="77777777" w:rsidTr="003F206A">
        <w:trPr>
          <w:trHeight w:val="1179"/>
        </w:trPr>
        <w:tc>
          <w:tcPr>
            <w:tcW w:w="10152" w:type="dxa"/>
          </w:tcPr>
          <w:p w14:paraId="2C5C4EB3" w14:textId="0CDC173F" w:rsidR="003F206A" w:rsidRPr="006D5A32" w:rsidRDefault="008B273D" w:rsidP="00E870E9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You are an </w:t>
            </w: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 xml:space="preserve">important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member of your child’s team, so your input is needed to develop her/his IEP or 504 Plan. You will have an IEP or 504 Plan Team meeting this school year during a time convenient for you and the school staff</w:t>
            </w:r>
            <w:r w:rsidR="003F206A" w:rsidRPr="006D5A32">
              <w:rPr>
                <w:rFonts w:asciiTheme="minorHAnsi" w:hAnsiTheme="minorHAnsi" w:cstheme="minorHAnsi"/>
                <w:sz w:val="22"/>
                <w:szCs w:val="22"/>
              </w:rPr>
              <w:t xml:space="preserve">.  The information you provide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 this form </w:t>
            </w:r>
            <w:r w:rsidR="003F206A" w:rsidRPr="006D5A32">
              <w:rPr>
                <w:rFonts w:asciiTheme="minorHAnsi" w:hAnsiTheme="minorHAnsi" w:cstheme="minorHAnsi"/>
                <w:sz w:val="22"/>
                <w:szCs w:val="22"/>
              </w:rPr>
              <w:t>will help develop the most appropriate IEP</w:t>
            </w:r>
            <w:r w:rsidR="00FD61BB">
              <w:rPr>
                <w:rFonts w:asciiTheme="minorHAnsi" w:hAnsiTheme="minorHAnsi" w:cstheme="minorHAnsi"/>
                <w:sz w:val="22"/>
                <w:szCs w:val="22"/>
              </w:rPr>
              <w:t xml:space="preserve"> or 504 Plan </w:t>
            </w:r>
            <w:r w:rsidR="003F206A" w:rsidRPr="006D5A32">
              <w:rPr>
                <w:rFonts w:asciiTheme="minorHAnsi" w:hAnsiTheme="minorHAnsi" w:cstheme="minorHAnsi"/>
                <w:sz w:val="22"/>
                <w:szCs w:val="22"/>
              </w:rPr>
              <w:t>for your child.  Your input is extremely valuable.  Please take a few moments to complete the following questions</w:t>
            </w:r>
            <w:r w:rsidR="00FD61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F206A" w:rsidRPr="006D5A3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D25FB3">
              <w:rPr>
                <w:rFonts w:asciiTheme="minorHAnsi" w:hAnsiTheme="minorHAnsi" w:cstheme="minorHAnsi"/>
                <w:sz w:val="22"/>
                <w:szCs w:val="22"/>
              </w:rPr>
              <w:t xml:space="preserve">send this form to your child’s </w:t>
            </w:r>
            <w:r w:rsidR="00E870E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25FB3">
              <w:rPr>
                <w:rFonts w:asciiTheme="minorHAnsi" w:hAnsiTheme="minorHAnsi" w:cstheme="minorHAnsi"/>
                <w:sz w:val="22"/>
                <w:szCs w:val="22"/>
              </w:rPr>
              <w:t xml:space="preserve">pecial </w:t>
            </w:r>
            <w:r w:rsidR="00E870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D25FB3">
              <w:rPr>
                <w:rFonts w:asciiTheme="minorHAnsi" w:hAnsiTheme="minorHAnsi" w:cstheme="minorHAnsi"/>
                <w:sz w:val="22"/>
                <w:szCs w:val="22"/>
              </w:rPr>
              <w:t>ducation or 504 Plan case manager</w:t>
            </w:r>
            <w:r w:rsidR="00FD61BB">
              <w:rPr>
                <w:rFonts w:asciiTheme="minorHAnsi" w:hAnsiTheme="minorHAnsi" w:cstheme="minorHAnsi"/>
                <w:sz w:val="22"/>
                <w:szCs w:val="22"/>
              </w:rPr>
              <w:t>/teacher</w:t>
            </w:r>
            <w:r w:rsidR="00D25F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870E9">
              <w:rPr>
                <w:rFonts w:asciiTheme="minorHAnsi" w:hAnsiTheme="minorHAnsi" w:cstheme="minorHAnsi"/>
                <w:sz w:val="22"/>
                <w:szCs w:val="22"/>
              </w:rPr>
              <w:t xml:space="preserve"> Feel free to attach any documents or additional comments.</w:t>
            </w:r>
          </w:p>
        </w:tc>
      </w:tr>
    </w:tbl>
    <w:p w14:paraId="75432E61" w14:textId="5780A10A" w:rsidR="00796A1A" w:rsidRPr="00D368F4" w:rsidRDefault="00796A1A" w:rsidP="00ED6CC3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6D5A32">
        <w:rPr>
          <w:rFonts w:asciiTheme="minorHAnsi" w:hAnsiTheme="minorHAnsi" w:cstheme="minorHAnsi"/>
          <w:i/>
          <w:sz w:val="22"/>
          <w:szCs w:val="22"/>
        </w:rPr>
        <w:tab/>
      </w:r>
      <w:r w:rsidRPr="006D5A32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="0012672A" w:rsidRPr="006D5A32">
        <w:rPr>
          <w:rFonts w:asciiTheme="minorHAnsi" w:hAnsiTheme="minorHAnsi" w:cstheme="minorHAnsi"/>
          <w:i/>
          <w:sz w:val="22"/>
          <w:szCs w:val="22"/>
        </w:rPr>
        <w:tab/>
      </w:r>
      <w:r w:rsidR="0012672A" w:rsidRPr="006D5A32">
        <w:rPr>
          <w:rFonts w:asciiTheme="minorHAnsi" w:hAnsiTheme="minorHAnsi" w:cstheme="minorHAnsi"/>
          <w:i/>
          <w:sz w:val="22"/>
          <w:szCs w:val="22"/>
        </w:rPr>
        <w:tab/>
      </w:r>
      <w:r w:rsidR="0012672A" w:rsidRPr="006D5A32">
        <w:rPr>
          <w:rFonts w:asciiTheme="minorHAnsi" w:hAnsiTheme="minorHAnsi" w:cstheme="minorHAnsi"/>
          <w:i/>
          <w:sz w:val="22"/>
          <w:szCs w:val="22"/>
        </w:rPr>
        <w:tab/>
      </w:r>
      <w:r w:rsidR="0012672A" w:rsidRPr="006D5A32">
        <w:rPr>
          <w:rFonts w:asciiTheme="minorHAnsi" w:hAnsiTheme="minorHAnsi" w:cstheme="minorHAnsi"/>
          <w:i/>
          <w:sz w:val="22"/>
          <w:szCs w:val="22"/>
        </w:rPr>
        <w:tab/>
        <w:t xml:space="preserve">        </w:t>
      </w:r>
    </w:p>
    <w:p w14:paraId="2D5734A7" w14:textId="77777777" w:rsidR="00796A1A" w:rsidRPr="00367B59" w:rsidRDefault="00796A1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96A1A" w:rsidRPr="006D5A32" w14:paraId="5BE21936" w14:textId="77777777" w:rsidTr="00B5146F">
        <w:trPr>
          <w:trHeight w:val="287"/>
        </w:trPr>
        <w:tc>
          <w:tcPr>
            <w:tcW w:w="101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B66D" w14:textId="23CA7CFF" w:rsidR="00796A1A" w:rsidRPr="006D5A32" w:rsidRDefault="00052087" w:rsidP="00E16BE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about your child makes you proud?</w:t>
            </w:r>
          </w:p>
        </w:tc>
      </w:tr>
      <w:tr w:rsidR="00796A1A" w:rsidRPr="006D5A32" w14:paraId="4688BC05" w14:textId="77777777" w:rsidTr="00E870E9">
        <w:trPr>
          <w:trHeight w:val="27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F2E1" w14:textId="77777777" w:rsidR="00B339D9" w:rsidRDefault="00B339D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28C0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00E6A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6C917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EE0D81" w14:textId="0905CE44" w:rsidR="00E870E9" w:rsidRPr="006D5A3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5EE9F8" w14:textId="77777777" w:rsidR="00052087" w:rsidRPr="00C113EE" w:rsidRDefault="00052087">
      <w:pPr>
        <w:rPr>
          <w:sz w:val="8"/>
          <w:szCs w:val="8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052087" w:rsidRPr="00052087" w14:paraId="6887BDD6" w14:textId="77777777" w:rsidTr="00052087">
        <w:trPr>
          <w:trHeight w:val="422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E8EE" w14:textId="5658CF4B" w:rsidR="00052087" w:rsidRPr="00052087" w:rsidRDefault="00052087" w:rsidP="00E16BE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2087">
              <w:rPr>
                <w:rFonts w:ascii="Calibri" w:hAnsi="Calibri" w:cs="Calibri"/>
                <w:sz w:val="22"/>
                <w:szCs w:val="22"/>
              </w:rPr>
              <w:t>When it comes to school, what does your child do well?</w:t>
            </w:r>
          </w:p>
        </w:tc>
      </w:tr>
      <w:tr w:rsidR="00052087" w:rsidRPr="00052087" w14:paraId="75A5F96E" w14:textId="77777777" w:rsidTr="00E870E9">
        <w:trPr>
          <w:trHeight w:val="27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E332" w14:textId="77777777" w:rsidR="00B339D9" w:rsidRDefault="00B339D9" w:rsidP="00405D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409D0" w14:textId="77777777" w:rsidR="00E870E9" w:rsidRDefault="00E870E9" w:rsidP="00405D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87E70" w14:textId="77777777" w:rsidR="00E870E9" w:rsidRDefault="00E870E9" w:rsidP="00405D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08B16" w14:textId="77777777" w:rsidR="00E870E9" w:rsidRDefault="00E870E9" w:rsidP="00405D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AB09B" w14:textId="5CD75B90" w:rsidR="00E870E9" w:rsidRPr="00052087" w:rsidRDefault="00E870E9" w:rsidP="00405D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A1E177" w14:textId="77777777" w:rsidR="00796A1A" w:rsidRPr="00E870E9" w:rsidRDefault="00796A1A">
      <w:pPr>
        <w:rPr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96A1A" w:rsidRPr="006D5A32" w14:paraId="126FBBE8" w14:textId="77777777">
        <w:trPr>
          <w:trHeight w:val="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36F3" w14:textId="139BE75C" w:rsidR="00796A1A" w:rsidRPr="006D5A32" w:rsidRDefault="00796A1A" w:rsidP="00E16BE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>What motivates your child</w:t>
            </w:r>
            <w:r w:rsidR="00BE4431">
              <w:rPr>
                <w:rFonts w:asciiTheme="minorHAnsi" w:hAnsiTheme="minorHAnsi" w:cstheme="minorHAnsi"/>
                <w:sz w:val="22"/>
                <w:szCs w:val="22"/>
              </w:rPr>
              <w:t xml:space="preserve"> to do well</w:t>
            </w: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96A1A" w:rsidRPr="006D5A32" w14:paraId="03B84832" w14:textId="77777777" w:rsidTr="00E870E9">
        <w:trPr>
          <w:trHeight w:val="22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7671" w14:textId="77777777" w:rsidR="00BE4431" w:rsidRDefault="00BE443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0BA68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9F151D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1A076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86C86" w14:textId="6CF9D086" w:rsidR="00E870E9" w:rsidRPr="006D5A3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181B7" w14:textId="75F8F55F" w:rsidR="00BE4431" w:rsidRDefault="00BE4431">
      <w:pPr>
        <w:rPr>
          <w:sz w:val="8"/>
          <w:szCs w:val="8"/>
        </w:rPr>
      </w:pPr>
    </w:p>
    <w:p w14:paraId="6AEA303A" w14:textId="3548FE82" w:rsidR="006E2596" w:rsidRDefault="006E2596">
      <w:pPr>
        <w:rPr>
          <w:sz w:val="8"/>
          <w:szCs w:val="8"/>
        </w:rPr>
      </w:pPr>
    </w:p>
    <w:p w14:paraId="4C58882F" w14:textId="7B6D4D6F" w:rsidR="006E2596" w:rsidRDefault="006E2596">
      <w:pPr>
        <w:rPr>
          <w:sz w:val="8"/>
          <w:szCs w:val="8"/>
        </w:rPr>
      </w:pPr>
    </w:p>
    <w:p w14:paraId="2B409DC7" w14:textId="68F197E8" w:rsidR="006E2596" w:rsidRDefault="006E2596">
      <w:pPr>
        <w:rPr>
          <w:sz w:val="8"/>
          <w:szCs w:val="8"/>
        </w:rPr>
      </w:pPr>
    </w:p>
    <w:p w14:paraId="175D9D77" w14:textId="7D6E8D35" w:rsidR="006E2596" w:rsidRDefault="006E2596">
      <w:pPr>
        <w:rPr>
          <w:sz w:val="8"/>
          <w:szCs w:val="8"/>
        </w:rPr>
      </w:pPr>
    </w:p>
    <w:p w14:paraId="152C2630" w14:textId="59C1C3B2" w:rsidR="006E2596" w:rsidRDefault="006E2596">
      <w:pPr>
        <w:rPr>
          <w:sz w:val="8"/>
          <w:szCs w:val="8"/>
        </w:rPr>
      </w:pPr>
    </w:p>
    <w:p w14:paraId="797D6FB5" w14:textId="5C33701C" w:rsidR="006E2596" w:rsidRDefault="006E2596">
      <w:pPr>
        <w:rPr>
          <w:sz w:val="8"/>
          <w:szCs w:val="8"/>
        </w:rPr>
      </w:pPr>
    </w:p>
    <w:p w14:paraId="3C60B7AA" w14:textId="6572D843" w:rsidR="006E2596" w:rsidRDefault="006E2596">
      <w:pPr>
        <w:rPr>
          <w:sz w:val="8"/>
          <w:szCs w:val="8"/>
        </w:rPr>
      </w:pPr>
    </w:p>
    <w:p w14:paraId="01DF6493" w14:textId="77777777" w:rsidR="006E2596" w:rsidRPr="00E870E9" w:rsidRDefault="006E2596">
      <w:pPr>
        <w:rPr>
          <w:sz w:val="8"/>
          <w:szCs w:val="8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96A1A" w:rsidRPr="006D5A32" w14:paraId="2BA9087F" w14:textId="77777777" w:rsidTr="00052087">
        <w:trPr>
          <w:trHeight w:val="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ED01" w14:textId="04121AFC" w:rsidR="00796A1A" w:rsidRPr="006D5A32" w:rsidRDefault="00A95389" w:rsidP="00E16BE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 you have</w:t>
            </w:r>
            <w:r w:rsidR="00052087">
              <w:rPr>
                <w:rFonts w:asciiTheme="minorHAnsi" w:hAnsiTheme="minorHAnsi" w:cstheme="minorHAnsi"/>
                <w:sz w:val="22"/>
                <w:szCs w:val="22"/>
              </w:rPr>
              <w:t xml:space="preserve"> concerns about your child when it comes to learning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="000520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667C">
              <w:rPr>
                <w:rFonts w:asciiTheme="minorHAnsi" w:hAnsiTheme="minorHAnsi" w:cstheme="minorHAnsi"/>
                <w:sz w:val="22"/>
                <w:szCs w:val="22"/>
              </w:rPr>
              <w:t xml:space="preserve">attending </w:t>
            </w:r>
            <w:r w:rsidR="00052087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052087" w:rsidRPr="006D5A32" w14:paraId="228D7C67" w14:textId="77777777" w:rsidTr="00E870E9">
        <w:trPr>
          <w:trHeight w:val="127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C67F" w14:textId="77777777" w:rsidR="00087C49" w:rsidRDefault="00087C4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CD6C3" w14:textId="77777777" w:rsidR="002C667C" w:rsidRDefault="002C66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09511" w14:textId="77777777" w:rsidR="002C667C" w:rsidRDefault="002C66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B50F4" w14:textId="77777777" w:rsidR="002C667C" w:rsidRDefault="002C66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A7D16" w14:textId="5F1D8378" w:rsidR="002C667C" w:rsidRPr="006D5A32" w:rsidRDefault="002C667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AAEEF" w14:textId="77777777" w:rsidR="002C667C" w:rsidRPr="00E870E9" w:rsidRDefault="002C667C">
      <w:pPr>
        <w:rPr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96A1A" w:rsidRPr="006D5A32" w14:paraId="3A6B650D" w14:textId="77777777">
        <w:trPr>
          <w:trHeight w:val="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5136" w14:textId="5944687E" w:rsidR="00796A1A" w:rsidRPr="006D5A32" w:rsidRDefault="00796A1A" w:rsidP="00E16BE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>What techniques have you used to address th</w:t>
            </w:r>
            <w:r w:rsidR="00E16BE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 xml:space="preserve"> concern(s) </w:t>
            </w:r>
            <w:r w:rsidR="00E16BE5">
              <w:rPr>
                <w:rFonts w:asciiTheme="minorHAnsi" w:hAnsiTheme="minorHAnsi" w:cstheme="minorHAnsi"/>
                <w:sz w:val="22"/>
                <w:szCs w:val="22"/>
              </w:rPr>
              <w:t>in #4</w:t>
            </w: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>?  Were they successful?</w:t>
            </w:r>
          </w:p>
        </w:tc>
      </w:tr>
      <w:tr w:rsidR="00796A1A" w:rsidRPr="006D5A32" w14:paraId="235D7E1E" w14:textId="77777777" w:rsidTr="00E16BE5">
        <w:trPr>
          <w:trHeight w:val="1493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C749" w14:textId="77777777" w:rsidR="00796A1A" w:rsidRDefault="00796A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C85D9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88599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FBB08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074CC" w14:textId="2C07027E" w:rsidR="00E870E9" w:rsidRPr="006D5A3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BC0DBA" w14:textId="5E3F1A56" w:rsidR="00796A1A" w:rsidRDefault="00796A1A">
      <w:pPr>
        <w:rPr>
          <w:rFonts w:asciiTheme="minorHAnsi" w:hAnsiTheme="minorHAnsi" w:cstheme="minorHAnsi"/>
          <w:sz w:val="8"/>
          <w:szCs w:val="8"/>
        </w:rPr>
      </w:pPr>
    </w:p>
    <w:p w14:paraId="35E22B30" w14:textId="29D221C6" w:rsidR="00CF61BA" w:rsidRDefault="00CF61BA">
      <w:pPr>
        <w:rPr>
          <w:rFonts w:asciiTheme="minorHAnsi" w:hAnsiTheme="minorHAnsi" w:cstheme="minorHAnsi"/>
          <w:sz w:val="8"/>
          <w:szCs w:val="8"/>
        </w:rPr>
      </w:pPr>
    </w:p>
    <w:p w14:paraId="7D666E03" w14:textId="77777777" w:rsidR="00B5146F" w:rsidRDefault="00B5146F">
      <w:pPr>
        <w:rPr>
          <w:rFonts w:asciiTheme="minorHAnsi" w:hAnsiTheme="minorHAnsi" w:cstheme="minorHAnsi"/>
          <w:sz w:val="8"/>
          <w:szCs w:val="8"/>
        </w:rPr>
      </w:pPr>
    </w:p>
    <w:p w14:paraId="072D2E22" w14:textId="77777777" w:rsidR="00E870E9" w:rsidRPr="00C113EE" w:rsidRDefault="00E870E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96A1A" w:rsidRPr="006D5A32" w14:paraId="17CD5317" w14:textId="77777777">
        <w:trPr>
          <w:trHeight w:val="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87B0" w14:textId="21B78FB7" w:rsidR="00796A1A" w:rsidRPr="006D5A32" w:rsidRDefault="00796A1A" w:rsidP="00E16BE5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 xml:space="preserve">What is/are the most important goal(s) that you would like to see accomplished </w:t>
            </w:r>
            <w:r w:rsidR="00E16BE5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6BE5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Pr="006D5A32">
              <w:rPr>
                <w:rFonts w:asciiTheme="minorHAnsi" w:hAnsiTheme="minorHAnsi" w:cstheme="minorHAnsi"/>
                <w:sz w:val="22"/>
                <w:szCs w:val="22"/>
              </w:rPr>
              <w:t>year?</w:t>
            </w:r>
          </w:p>
        </w:tc>
      </w:tr>
      <w:tr w:rsidR="00796A1A" w:rsidRPr="006D5A32" w14:paraId="0BC8793D" w14:textId="77777777" w:rsidTr="00E870E9">
        <w:trPr>
          <w:trHeight w:val="233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4DC8C" w14:textId="77777777" w:rsidR="00796A1A" w:rsidRDefault="00796A1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FBCC1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49161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8321F" w14:textId="77777777" w:rsidR="00E870E9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95F44" w14:textId="73FA2B33" w:rsidR="00E870E9" w:rsidRPr="006D5A3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FE238" w14:textId="77777777" w:rsidR="00796A1A" w:rsidRPr="00E870E9" w:rsidRDefault="00796A1A">
      <w:pPr>
        <w:rPr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796A1A" w:rsidRPr="006D5A32" w14:paraId="6F74B05D" w14:textId="77777777">
        <w:trPr>
          <w:trHeight w:val="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35A4" w14:textId="4BC196D8" w:rsidR="00796A1A" w:rsidRPr="006D5A32" w:rsidRDefault="00367B59" w:rsidP="00087C49">
            <w:pPr>
              <w:numPr>
                <w:ilvl w:val="0"/>
                <w:numId w:val="2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are your hopes and dreams for your child’s future</w:t>
            </w:r>
            <w:r w:rsidRPr="00BE4431">
              <w:rPr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What has your child shared with you are her/his hopes and dreams for their future? </w:t>
            </w:r>
          </w:p>
        </w:tc>
      </w:tr>
      <w:tr w:rsidR="00796A1A" w14:paraId="69323F0A" w14:textId="77777777" w:rsidTr="00E870E9">
        <w:trPr>
          <w:trHeight w:val="332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9564" w14:textId="77777777" w:rsidR="00E870E9" w:rsidRPr="0068216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E23A7" w14:textId="77777777" w:rsidR="00E870E9" w:rsidRPr="0068216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43135" w14:textId="77777777" w:rsidR="00E870E9" w:rsidRPr="0068216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F498B" w14:textId="77777777" w:rsidR="00E870E9" w:rsidRPr="0068216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9ECD2E" w14:textId="5230B3D1" w:rsidR="00E870E9" w:rsidRPr="00682162" w:rsidRDefault="00E870E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7C42F1" w14:textId="77777777" w:rsidR="00BE4431" w:rsidRDefault="00BE4431">
      <w:pPr>
        <w:rPr>
          <w:sz w:val="8"/>
          <w:szCs w:val="8"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BE4431" w:rsidRPr="00BE4431" w14:paraId="777705E1" w14:textId="77777777" w:rsidTr="00D446CD">
        <w:trPr>
          <w:trHeight w:val="28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76B" w14:textId="276058EC" w:rsidR="00BE4431" w:rsidRPr="00BE4431" w:rsidRDefault="00367B59" w:rsidP="00405D72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67B59">
              <w:rPr>
                <w:rFonts w:ascii="Calibri" w:hAnsi="Calibri" w:cs="Calibri"/>
                <w:sz w:val="22"/>
                <w:szCs w:val="22"/>
              </w:rPr>
              <w:t xml:space="preserve">Is there </w:t>
            </w:r>
            <w:r w:rsidR="000C0549">
              <w:rPr>
                <w:rFonts w:ascii="Calibri" w:hAnsi="Calibri" w:cs="Calibri"/>
                <w:sz w:val="22"/>
                <w:szCs w:val="22"/>
              </w:rPr>
              <w:t>additional</w:t>
            </w:r>
            <w:r w:rsidRPr="00367B59">
              <w:rPr>
                <w:rFonts w:ascii="Calibri" w:hAnsi="Calibri" w:cs="Calibri"/>
                <w:sz w:val="22"/>
                <w:szCs w:val="22"/>
              </w:rPr>
              <w:t xml:space="preserve"> information you would like to share that would assist in developing the</w:t>
            </w:r>
            <w:r w:rsidR="001C4714">
              <w:rPr>
                <w:rFonts w:ascii="Calibri" w:hAnsi="Calibri" w:cs="Calibri"/>
                <w:sz w:val="22"/>
                <w:szCs w:val="22"/>
              </w:rPr>
              <w:t xml:space="preserve"> plan</w:t>
            </w:r>
            <w:r w:rsidRPr="00367B5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BE4431" w14:paraId="509CB58A" w14:textId="77777777" w:rsidTr="00856406">
        <w:trPr>
          <w:trHeight w:val="44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68371FE" w14:textId="77777777" w:rsidR="00367B59" w:rsidRDefault="00367B59" w:rsidP="00E870E9">
            <w:pPr>
              <w:snapToGrid w:val="0"/>
              <w:rPr>
                <w:sz w:val="22"/>
                <w:szCs w:val="22"/>
              </w:rPr>
            </w:pPr>
          </w:p>
          <w:p w14:paraId="63965211" w14:textId="77777777" w:rsidR="00E870E9" w:rsidRDefault="00E870E9" w:rsidP="00E870E9">
            <w:pPr>
              <w:snapToGrid w:val="0"/>
              <w:rPr>
                <w:sz w:val="22"/>
                <w:szCs w:val="22"/>
              </w:rPr>
            </w:pPr>
          </w:p>
          <w:p w14:paraId="12DE152E" w14:textId="5A004F47" w:rsidR="00E870E9" w:rsidRDefault="00E870E9" w:rsidP="00E870E9">
            <w:pPr>
              <w:snapToGrid w:val="0"/>
              <w:rPr>
                <w:sz w:val="22"/>
                <w:szCs w:val="22"/>
              </w:rPr>
            </w:pPr>
          </w:p>
          <w:p w14:paraId="58EE4E01" w14:textId="493355D4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51707B35" w14:textId="63338E3F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4BE4F99A" w14:textId="2A48664F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3689A49D" w14:textId="597CF28D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2971EB0F" w14:textId="12535E24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234F4DB1" w14:textId="34644523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05BD0E49" w14:textId="40D9AD55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79DB7329" w14:textId="72DDF190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47892350" w14:textId="77777777" w:rsidR="000C0549" w:rsidRDefault="000C0549" w:rsidP="00E870E9">
            <w:pPr>
              <w:snapToGrid w:val="0"/>
              <w:rPr>
                <w:sz w:val="22"/>
                <w:szCs w:val="22"/>
              </w:rPr>
            </w:pPr>
          </w:p>
          <w:p w14:paraId="4AE6B501" w14:textId="77777777" w:rsidR="00E870E9" w:rsidRDefault="00E870E9" w:rsidP="00E870E9">
            <w:pPr>
              <w:snapToGrid w:val="0"/>
              <w:rPr>
                <w:sz w:val="22"/>
                <w:szCs w:val="22"/>
              </w:rPr>
            </w:pPr>
          </w:p>
          <w:p w14:paraId="2C2989EB" w14:textId="6CDF3AFC" w:rsidR="00E870E9" w:rsidRPr="00991A60" w:rsidRDefault="00E870E9" w:rsidP="00E870E9">
            <w:pPr>
              <w:snapToGrid w:val="0"/>
              <w:rPr>
                <w:sz w:val="22"/>
                <w:szCs w:val="22"/>
              </w:rPr>
            </w:pPr>
          </w:p>
        </w:tc>
      </w:tr>
      <w:tr w:rsidR="00D25FB3" w:rsidRPr="00BE4431" w14:paraId="3EDDE4FA" w14:textId="77777777" w:rsidTr="00856406">
        <w:trPr>
          <w:trHeight w:val="1280"/>
        </w:trPr>
        <w:tc>
          <w:tcPr>
            <w:tcW w:w="10198" w:type="dxa"/>
            <w:tcBorders>
              <w:top w:val="single" w:sz="18" w:space="0" w:color="000000"/>
            </w:tcBorders>
          </w:tcPr>
          <w:p w14:paraId="5C433E5C" w14:textId="722213E5" w:rsidR="00D25FB3" w:rsidRDefault="00D25FB3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206236C0" w14:textId="72DB2635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C55C3E0" w14:textId="614855B2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2F0C6807" w14:textId="09FFB0A2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3127F365" w14:textId="64B13A8A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E1F9998" w14:textId="1D5457C7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7B83500" w14:textId="00D61453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2FD66708" w14:textId="77777777" w:rsidR="006E2596" w:rsidRDefault="006E2596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2493"/>
              <w:gridCol w:w="4986"/>
            </w:tblGrid>
            <w:tr w:rsidR="00EC60D2" w14:paraId="3C773F99" w14:textId="77777777" w:rsidTr="001D2093">
              <w:tc>
                <w:tcPr>
                  <w:tcW w:w="4986" w:type="dxa"/>
                  <w:gridSpan w:val="2"/>
                </w:tcPr>
                <w:p w14:paraId="3FF2836B" w14:textId="77777777" w:rsidR="00EC60D2" w:rsidRDefault="00EC60D2" w:rsidP="00EC60D2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Please check which days you prefer for meetings.</w:t>
                  </w:r>
                </w:p>
              </w:tc>
              <w:tc>
                <w:tcPr>
                  <w:tcW w:w="4986" w:type="dxa"/>
                </w:tcPr>
                <w:p w14:paraId="55A8815A" w14:textId="77777777" w:rsidR="00EC60D2" w:rsidRDefault="00EC60D2" w:rsidP="00EC60D2">
                  <w:pPr>
                    <w:snapToGri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What time of day works best for your schedule?</w:t>
                  </w:r>
                </w:p>
              </w:tc>
            </w:tr>
            <w:tr w:rsidR="00EC60D2" w:rsidRPr="00D446CD" w14:paraId="2C28F2F5" w14:textId="77777777" w:rsidTr="001D2093">
              <w:tc>
                <w:tcPr>
                  <w:tcW w:w="2493" w:type="dxa"/>
                </w:tcPr>
                <w:p w14:paraId="45CFAB9F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493" w:type="dxa"/>
                </w:tcPr>
                <w:p w14:paraId="4AF7C0D6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Thursday</w:t>
                  </w:r>
                </w:p>
              </w:tc>
              <w:tc>
                <w:tcPr>
                  <w:tcW w:w="4986" w:type="dxa"/>
                </w:tcPr>
                <w:p w14:paraId="1DADB5EC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Any time</w:t>
                  </w:r>
                </w:p>
              </w:tc>
            </w:tr>
            <w:tr w:rsidR="00EC60D2" w:rsidRPr="00D446CD" w14:paraId="5C8B4B09" w14:textId="77777777" w:rsidTr="001D2093">
              <w:tc>
                <w:tcPr>
                  <w:tcW w:w="2493" w:type="dxa"/>
                </w:tcPr>
                <w:p w14:paraId="39FD5AC6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493" w:type="dxa"/>
                </w:tcPr>
                <w:p w14:paraId="4790397E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Friday</w:t>
                  </w:r>
                </w:p>
              </w:tc>
              <w:tc>
                <w:tcPr>
                  <w:tcW w:w="4986" w:type="dxa"/>
                </w:tcPr>
                <w:p w14:paraId="02FA6F45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Morning</w:t>
                  </w:r>
                </w:p>
              </w:tc>
            </w:tr>
            <w:tr w:rsidR="00EC60D2" w:rsidRPr="00D446CD" w14:paraId="18DFCA79" w14:textId="77777777" w:rsidTr="001D2093"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66CA6F1D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493" w:type="dxa"/>
                  <w:tcBorders>
                    <w:bottom w:val="single" w:sz="4" w:space="0" w:color="auto"/>
                  </w:tcBorders>
                </w:tcPr>
                <w:p w14:paraId="7F158A04" w14:textId="77777777" w:rsidR="00EC60D2" w:rsidRPr="00D446CD" w:rsidRDefault="00EC60D2" w:rsidP="00EC60D2">
                  <w:p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</w:p>
              </w:tc>
              <w:tc>
                <w:tcPr>
                  <w:tcW w:w="4986" w:type="dxa"/>
                </w:tcPr>
                <w:p w14:paraId="785CBD87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Afternoon</w:t>
                  </w:r>
                </w:p>
              </w:tc>
            </w:tr>
            <w:tr w:rsidR="00EC60D2" w:rsidRPr="00D446CD" w14:paraId="50858CF8" w14:textId="77777777" w:rsidTr="001D2093">
              <w:tc>
                <w:tcPr>
                  <w:tcW w:w="4986" w:type="dxa"/>
                  <w:gridSpan w:val="2"/>
                  <w:tcBorders>
                    <w:left w:val="nil"/>
                    <w:bottom w:val="nil"/>
                  </w:tcBorders>
                </w:tcPr>
                <w:p w14:paraId="5C67431F" w14:textId="77777777" w:rsidR="00EC60D2" w:rsidRPr="00D446CD" w:rsidRDefault="00EC60D2" w:rsidP="00EC60D2">
                  <w:p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</w:p>
              </w:tc>
              <w:tc>
                <w:tcPr>
                  <w:tcW w:w="4986" w:type="dxa"/>
                </w:tcPr>
                <w:p w14:paraId="0086DAD3" w14:textId="77777777" w:rsidR="00EC60D2" w:rsidRPr="00D446CD" w:rsidRDefault="00EC60D2" w:rsidP="00EC60D2">
                  <w:pPr>
                    <w:pStyle w:val="ListParagraph"/>
                    <w:numPr>
                      <w:ilvl w:val="0"/>
                      <w:numId w:val="3"/>
                    </w:numPr>
                    <w:snapToGrid w:val="0"/>
                    <w:rPr>
                      <w:rFonts w:ascii="Dubai Light" w:hAnsi="Dubai Light" w:cs="Dubai Light"/>
                      <w:sz w:val="22"/>
                      <w:szCs w:val="22"/>
                    </w:rPr>
                  </w:pPr>
                  <w:r w:rsidRPr="00D446CD">
                    <w:rPr>
                      <w:rFonts w:ascii="Dubai Light" w:hAnsi="Dubai Light" w:cs="Dubai Light"/>
                      <w:sz w:val="22"/>
                      <w:szCs w:val="22"/>
                    </w:rPr>
                    <w:t>After School</w:t>
                  </w:r>
                </w:p>
              </w:tc>
            </w:tr>
          </w:tbl>
          <w:p w14:paraId="15D5A39D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44D6A0C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C008815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C2A6F46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5A15139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EB958D1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A547711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774E4F6" w14:textId="77777777" w:rsidR="00EC60D2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C5EE0AB" w14:textId="6568904E" w:rsidR="00EC60D2" w:rsidRPr="00BE4431" w:rsidRDefault="00EC60D2" w:rsidP="00405D7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8FA8F1" w14:textId="2EAC71DE" w:rsidR="004E59EC" w:rsidRDefault="004E59EC">
      <w:pPr>
        <w:rPr>
          <w:sz w:val="8"/>
          <w:szCs w:val="8"/>
        </w:rPr>
      </w:pPr>
    </w:p>
    <w:p w14:paraId="28992D83" w14:textId="1773C898" w:rsidR="00FD2548" w:rsidRDefault="00FD2548">
      <w:pPr>
        <w:rPr>
          <w:sz w:val="8"/>
          <w:szCs w:val="8"/>
        </w:rPr>
      </w:pPr>
    </w:p>
    <w:p w14:paraId="4FE32611" w14:textId="4F3B5E32" w:rsidR="00FD2548" w:rsidRPr="00FD2548" w:rsidRDefault="00FD2548">
      <w:pPr>
        <w:rPr>
          <w:rFonts w:asciiTheme="minorHAnsi" w:hAnsiTheme="minorHAnsi" w:cstheme="minorHAnsi"/>
          <w:sz w:val="20"/>
        </w:rPr>
      </w:pPr>
    </w:p>
    <w:sectPr w:rsidR="00FD2548" w:rsidRPr="00FD2548" w:rsidSect="00D36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D9273" w14:textId="77777777" w:rsidR="000C1E25" w:rsidRDefault="000C1E25">
      <w:r>
        <w:separator/>
      </w:r>
    </w:p>
  </w:endnote>
  <w:endnote w:type="continuationSeparator" w:id="0">
    <w:p w14:paraId="68C57556" w14:textId="77777777" w:rsidR="000C1E25" w:rsidRDefault="000C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Geneva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bai Light">
    <w:panose1 w:val="020B03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89D4" w14:textId="77777777" w:rsidR="008B3EEE" w:rsidRDefault="008B3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FF7C" w14:textId="1393182D" w:rsidR="00796A1A" w:rsidRDefault="00796A1A">
    <w:pPr>
      <w:pStyle w:val="Footer"/>
      <w:tabs>
        <w:tab w:val="clear" w:pos="9360"/>
        <w:tab w:val="right" w:pos="9900"/>
      </w:tabs>
      <w:rPr>
        <w:sz w:val="18"/>
        <w:szCs w:val="18"/>
      </w:rPr>
    </w:pPr>
    <w:r w:rsidRPr="002C667C">
      <w:rPr>
        <w:i/>
        <w:sz w:val="18"/>
        <w:szCs w:val="18"/>
      </w:rPr>
      <w:t xml:space="preserve">Parent Input Form </w:t>
    </w:r>
    <w:r w:rsidR="002C667C" w:rsidRPr="002C667C">
      <w:rPr>
        <w:i/>
        <w:sz w:val="18"/>
        <w:szCs w:val="18"/>
      </w:rPr>
      <w:t>HIH</w:t>
    </w:r>
    <w:r>
      <w:rPr>
        <w:sz w:val="18"/>
        <w:szCs w:val="18"/>
      </w:rPr>
      <w:tab/>
    </w:r>
    <w:r w:rsidR="00D12F57">
      <w:rPr>
        <w:sz w:val="18"/>
        <w:szCs w:val="18"/>
      </w:rPr>
      <w:t xml:space="preserve">           </w:t>
    </w:r>
    <w:r w:rsidR="00991A60">
      <w:rPr>
        <w:sz w:val="18"/>
        <w:szCs w:val="18"/>
      </w:rPr>
      <w:t xml:space="preserve">Page </w:t>
    </w:r>
    <w:r w:rsidR="00991A60" w:rsidRPr="00991A60">
      <w:rPr>
        <w:sz w:val="18"/>
        <w:szCs w:val="18"/>
      </w:rPr>
      <w:fldChar w:fldCharType="begin"/>
    </w:r>
    <w:r w:rsidR="00991A60" w:rsidRPr="00991A60">
      <w:rPr>
        <w:sz w:val="18"/>
        <w:szCs w:val="18"/>
      </w:rPr>
      <w:instrText xml:space="preserve"> PAGE   \* MERGEFORMAT </w:instrText>
    </w:r>
    <w:r w:rsidR="00991A60" w:rsidRPr="00991A60">
      <w:rPr>
        <w:sz w:val="18"/>
        <w:szCs w:val="18"/>
      </w:rPr>
      <w:fldChar w:fldCharType="separate"/>
    </w:r>
    <w:r w:rsidR="006C76ED">
      <w:rPr>
        <w:noProof/>
        <w:sz w:val="18"/>
        <w:szCs w:val="18"/>
      </w:rPr>
      <w:t>2</w:t>
    </w:r>
    <w:r w:rsidR="00991A60" w:rsidRPr="00991A60">
      <w:rPr>
        <w:sz w:val="18"/>
        <w:szCs w:val="18"/>
      </w:rPr>
      <w:fldChar w:fldCharType="end"/>
    </w:r>
    <w:r>
      <w:rPr>
        <w:sz w:val="18"/>
        <w:szCs w:val="18"/>
      </w:rPr>
      <w:tab/>
    </w:r>
    <w:r w:rsidR="00806AC0" w:rsidRPr="00806AC0">
      <w:rPr>
        <w:rFonts w:ascii="Times New Roman" w:hAnsi="Times New Roman" w:cs="Times New Roman"/>
        <w:i/>
        <w:sz w:val="18"/>
        <w:szCs w:val="18"/>
      </w:rPr>
      <w:t xml:space="preserve">Updated </w:t>
    </w:r>
    <w:r w:rsidR="002C667C">
      <w:rPr>
        <w:rStyle w:val="PageNumber"/>
        <w:rFonts w:ascii="Times New Roman" w:hAnsi="Times New Roman" w:cs="Times New Roman"/>
        <w:i/>
        <w:snapToGrid w:val="0"/>
        <w:sz w:val="18"/>
        <w:szCs w:val="18"/>
      </w:rPr>
      <w:t>1</w:t>
    </w:r>
    <w:r w:rsidR="00B92144">
      <w:rPr>
        <w:rStyle w:val="PageNumber"/>
        <w:rFonts w:ascii="Times New Roman" w:hAnsi="Times New Roman" w:cs="Times New Roman"/>
        <w:i/>
        <w:snapToGrid w:val="0"/>
        <w:sz w:val="18"/>
        <w:szCs w:val="18"/>
      </w:rPr>
      <w:t>/</w:t>
    </w:r>
    <w:r w:rsidR="00C96BD0" w:rsidRPr="00806AC0">
      <w:rPr>
        <w:rStyle w:val="PageNumber"/>
        <w:rFonts w:ascii="Times New Roman" w:hAnsi="Times New Roman" w:cs="Times New Roman"/>
        <w:i/>
        <w:snapToGrid w:val="0"/>
        <w:sz w:val="18"/>
        <w:szCs w:val="18"/>
      </w:rPr>
      <w:t>20</w:t>
    </w:r>
    <w:r w:rsidR="002C667C">
      <w:rPr>
        <w:rStyle w:val="PageNumber"/>
        <w:rFonts w:ascii="Times New Roman" w:hAnsi="Times New Roman" w:cs="Times New Roman"/>
        <w:i/>
        <w:snapToGrid w:val="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3F104" w14:textId="77777777" w:rsidR="008B3EEE" w:rsidRDefault="008B3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F376" w14:textId="77777777" w:rsidR="000C1E25" w:rsidRDefault="000C1E25">
      <w:r>
        <w:separator/>
      </w:r>
    </w:p>
  </w:footnote>
  <w:footnote w:type="continuationSeparator" w:id="0">
    <w:p w14:paraId="662A7740" w14:textId="77777777" w:rsidR="000C1E25" w:rsidRDefault="000C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0E31" w14:textId="77777777" w:rsidR="008B3EEE" w:rsidRDefault="008B3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1063" w14:textId="77777777" w:rsidR="008B3EEE" w:rsidRDefault="008B3E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FCA1" w14:textId="77777777" w:rsidR="008B3EEE" w:rsidRDefault="008B3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F52DB0"/>
    <w:multiLevelType w:val="hybridMultilevel"/>
    <w:tmpl w:val="2548A344"/>
    <w:lvl w:ilvl="0" w:tplc="7AA8E46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C8B"/>
    <w:multiLevelType w:val="hybridMultilevel"/>
    <w:tmpl w:val="BC8CF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2C"/>
    <w:rsid w:val="000473FC"/>
    <w:rsid w:val="00052087"/>
    <w:rsid w:val="00087C49"/>
    <w:rsid w:val="000C0549"/>
    <w:rsid w:val="000C1E25"/>
    <w:rsid w:val="00115FE7"/>
    <w:rsid w:val="0012672A"/>
    <w:rsid w:val="00171407"/>
    <w:rsid w:val="001C4714"/>
    <w:rsid w:val="001C6DC5"/>
    <w:rsid w:val="00222F48"/>
    <w:rsid w:val="002A58F4"/>
    <w:rsid w:val="002B354E"/>
    <w:rsid w:val="002C667C"/>
    <w:rsid w:val="00361A2A"/>
    <w:rsid w:val="00367B59"/>
    <w:rsid w:val="00387099"/>
    <w:rsid w:val="003E0286"/>
    <w:rsid w:val="003F206A"/>
    <w:rsid w:val="004663CA"/>
    <w:rsid w:val="004E59EC"/>
    <w:rsid w:val="005A6D93"/>
    <w:rsid w:val="0062772C"/>
    <w:rsid w:val="006551AB"/>
    <w:rsid w:val="00671EFB"/>
    <w:rsid w:val="00682162"/>
    <w:rsid w:val="006A4687"/>
    <w:rsid w:val="006B711B"/>
    <w:rsid w:val="006C76ED"/>
    <w:rsid w:val="006D5A32"/>
    <w:rsid w:val="006E2596"/>
    <w:rsid w:val="0070741A"/>
    <w:rsid w:val="00796A1A"/>
    <w:rsid w:val="007F5BD6"/>
    <w:rsid w:val="00806AC0"/>
    <w:rsid w:val="00831E7F"/>
    <w:rsid w:val="00856406"/>
    <w:rsid w:val="008B273D"/>
    <w:rsid w:val="008B3EEE"/>
    <w:rsid w:val="00950B34"/>
    <w:rsid w:val="00991A60"/>
    <w:rsid w:val="00996F1F"/>
    <w:rsid w:val="00A95389"/>
    <w:rsid w:val="00B339D9"/>
    <w:rsid w:val="00B5146F"/>
    <w:rsid w:val="00B575ED"/>
    <w:rsid w:val="00B92144"/>
    <w:rsid w:val="00BC58F8"/>
    <w:rsid w:val="00BE4431"/>
    <w:rsid w:val="00C113EE"/>
    <w:rsid w:val="00C96BD0"/>
    <w:rsid w:val="00CA79C8"/>
    <w:rsid w:val="00CE0E5D"/>
    <w:rsid w:val="00CF61BA"/>
    <w:rsid w:val="00D12F57"/>
    <w:rsid w:val="00D25FB3"/>
    <w:rsid w:val="00D32228"/>
    <w:rsid w:val="00D368F4"/>
    <w:rsid w:val="00D446CD"/>
    <w:rsid w:val="00D72A01"/>
    <w:rsid w:val="00DC2941"/>
    <w:rsid w:val="00E04506"/>
    <w:rsid w:val="00E16BE5"/>
    <w:rsid w:val="00E870E9"/>
    <w:rsid w:val="00EC60D2"/>
    <w:rsid w:val="00ED6CC3"/>
    <w:rsid w:val="00F47E76"/>
    <w:rsid w:val="00FD2548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CAAA3"/>
  <w15:chartTrackingRefBased/>
  <w15:docId w15:val="{13CAAD68-BB46-4E38-AC48-0E39D1D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imes New Roman" w:eastAsia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430"/>
      </w:tabs>
      <w:outlineLvl w:val="5"/>
    </w:pPr>
    <w:rPr>
      <w:rFonts w:ascii="Times New Roman" w:eastAsia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Slogan">
    <w:name w:val="Slogan"/>
    <w:rPr>
      <w:i/>
      <w:spacing w:val="-6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right"/>
    </w:pPr>
    <w:rPr>
      <w:rFonts w:ascii="Arial" w:hAnsi="Arial"/>
      <w:b/>
      <w:sz w:val="4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3">
    <w:name w:val="Body Text 3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Times New Roman" w:eastAsia="Times New Roman" w:hAnsi="Times New Roman"/>
      <w:sz w:val="20"/>
    </w:rPr>
  </w:style>
  <w:style w:type="paragraph" w:customStyle="1" w:styleId="TitleCover">
    <w:name w:val="Title Cover"/>
    <w:basedOn w:val="Normal"/>
    <w:next w:val="Normal"/>
    <w:pPr>
      <w:keepNext/>
      <w:keepLines/>
      <w:spacing w:before="1800" w:line="240" w:lineRule="atLeast"/>
      <w:ind w:left="1080"/>
    </w:pPr>
    <w:rPr>
      <w:rFonts w:ascii="Geneva" w:eastAsia="Times New Roman" w:hAnsi="Geneva"/>
      <w:b/>
      <w:kern w:val="1"/>
      <w:sz w:val="72"/>
    </w:rPr>
  </w:style>
  <w:style w:type="paragraph" w:customStyle="1" w:styleId="BodyTextKeep">
    <w:name w:val="Body Text Keep"/>
    <w:basedOn w:val="BodyText"/>
    <w:pPr>
      <w:keepNext/>
      <w:spacing w:after="220" w:line="220" w:lineRule="atLeast"/>
      <w:ind w:left="1080"/>
      <w:jc w:val="left"/>
    </w:pPr>
    <w:rPr>
      <w:rFonts w:ascii="Times" w:eastAsia="Times New Roman" w:hAnsi="Times"/>
      <w:b w:val="0"/>
      <w:sz w:val="20"/>
    </w:rPr>
  </w:style>
  <w:style w:type="paragraph" w:customStyle="1" w:styleId="Style1">
    <w:name w:val="Style1"/>
    <w:basedOn w:val="Heading1"/>
    <w:pPr>
      <w:numPr>
        <w:numId w:val="0"/>
      </w:numPr>
      <w:shd w:val="clear" w:color="auto" w:fill="D8D8D8"/>
      <w:outlineLvl w:val="9"/>
    </w:pPr>
    <w:rPr>
      <w:rFonts w:ascii="Arial" w:eastAsia="Times New Roman" w:hAnsi="Arial"/>
      <w:b/>
      <w:sz w:val="24"/>
    </w:r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next w:val="BodyText"/>
    <w:qFormat/>
    <w:rPr>
      <w:u w:val="single"/>
    </w:rPr>
  </w:style>
  <w:style w:type="paragraph" w:styleId="BodyTextIndent">
    <w:name w:val="Body Text Indent"/>
    <w:basedOn w:val="Normal"/>
    <w:pPr>
      <w:ind w:left="810" w:hanging="2250"/>
    </w:pPr>
    <w:rPr>
      <w:rFonts w:ascii="New Century Schlbk" w:hAnsi="New Century Schlbk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BodyText2">
    <w:name w:val="Body Text 2"/>
    <w:basedOn w:val="Normal"/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  <w:unhideWhenUsed/>
    <w:rsid w:val="00831E7F"/>
  </w:style>
  <w:style w:type="table" w:styleId="TableGrid">
    <w:name w:val="Table Grid"/>
    <w:basedOn w:val="TableNormal"/>
    <w:rsid w:val="00D4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THE REQUEST FOR DUE PROCESS HEARING FORM: This form is used by parents surrogate parents, and legal representati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REQUEST FOR DUE PROCESS HEARING FORM: This form is used by parents surrogate parents, and legal representati</dc:title>
  <dc:subject/>
  <dc:creator>OSPI</dc:creator>
  <cp:keywords/>
  <cp:lastModifiedBy>Heather Scarberry</cp:lastModifiedBy>
  <cp:revision>3</cp:revision>
  <cp:lastPrinted>2008-04-30T19:56:00Z</cp:lastPrinted>
  <dcterms:created xsi:type="dcterms:W3CDTF">2020-12-01T01:12:00Z</dcterms:created>
  <dcterms:modified xsi:type="dcterms:W3CDTF">2020-12-01T01:18:00Z</dcterms:modified>
</cp:coreProperties>
</file>