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197" w:rsidRPr="00245B9F" w:rsidRDefault="00D75558">
      <w:pPr>
        <w:rPr>
          <w:rFonts w:ascii="Times New Roman" w:hAnsi="Times New Roman" w:cs="Times New Roman"/>
          <w:b/>
          <w:sz w:val="24"/>
          <w:szCs w:val="24"/>
        </w:rPr>
      </w:pPr>
      <w:r w:rsidRPr="00245B9F">
        <w:rPr>
          <w:rFonts w:ascii="Times New Roman" w:hAnsi="Times New Roman" w:cs="Times New Roman"/>
          <w:b/>
          <w:sz w:val="24"/>
          <w:szCs w:val="24"/>
        </w:rPr>
        <w:t>Request for Proposals</w:t>
      </w:r>
    </w:p>
    <w:p w:rsidR="00D75558" w:rsidRPr="00245B9F" w:rsidRDefault="00D75558">
      <w:pPr>
        <w:rPr>
          <w:rFonts w:ascii="Times New Roman" w:hAnsi="Times New Roman" w:cs="Times New Roman"/>
          <w:b/>
          <w:sz w:val="24"/>
          <w:szCs w:val="24"/>
        </w:rPr>
      </w:pPr>
      <w:r w:rsidRPr="00245B9F">
        <w:rPr>
          <w:rFonts w:ascii="Times New Roman" w:hAnsi="Times New Roman" w:cs="Times New Roman"/>
          <w:b/>
          <w:sz w:val="24"/>
          <w:szCs w:val="24"/>
        </w:rPr>
        <w:t xml:space="preserve">Vending – Beverage Services </w:t>
      </w:r>
    </w:p>
    <w:p w:rsidR="00D75558" w:rsidRPr="00245B9F" w:rsidRDefault="00D75558">
      <w:pPr>
        <w:rPr>
          <w:rFonts w:ascii="Times New Roman" w:hAnsi="Times New Roman" w:cs="Times New Roman"/>
          <w:sz w:val="24"/>
          <w:szCs w:val="24"/>
        </w:rPr>
      </w:pPr>
      <w:r w:rsidRPr="00245B9F">
        <w:rPr>
          <w:rFonts w:ascii="Times New Roman" w:hAnsi="Times New Roman" w:cs="Times New Roman"/>
          <w:sz w:val="24"/>
          <w:szCs w:val="24"/>
        </w:rPr>
        <w:t>S</w:t>
      </w:r>
      <w:r w:rsidR="006B1E95">
        <w:rPr>
          <w:rFonts w:ascii="Times New Roman" w:hAnsi="Times New Roman" w:cs="Times New Roman"/>
          <w:sz w:val="24"/>
          <w:szCs w:val="24"/>
        </w:rPr>
        <w:t>treator High School District #40</w:t>
      </w:r>
      <w:r w:rsidRPr="00245B9F">
        <w:rPr>
          <w:rFonts w:ascii="Times New Roman" w:hAnsi="Times New Roman" w:cs="Times New Roman"/>
          <w:sz w:val="24"/>
          <w:szCs w:val="24"/>
        </w:rPr>
        <w:t xml:space="preserve"> requests proposals to supply beverage and vending services. Specifications may be obtained from Mr. </w:t>
      </w:r>
      <w:r w:rsidR="006B1E95">
        <w:rPr>
          <w:rFonts w:ascii="Times New Roman" w:hAnsi="Times New Roman" w:cs="Times New Roman"/>
          <w:sz w:val="24"/>
          <w:szCs w:val="24"/>
        </w:rPr>
        <w:t>Scott Cameron</w:t>
      </w:r>
      <w:r w:rsidRPr="00245B9F">
        <w:rPr>
          <w:rFonts w:ascii="Times New Roman" w:hAnsi="Times New Roman" w:cs="Times New Roman"/>
          <w:sz w:val="24"/>
          <w:szCs w:val="24"/>
        </w:rPr>
        <w:t>, Superintendent, S</w:t>
      </w:r>
      <w:r w:rsidR="006B1E95">
        <w:rPr>
          <w:rFonts w:ascii="Times New Roman" w:hAnsi="Times New Roman" w:cs="Times New Roman"/>
          <w:sz w:val="24"/>
          <w:szCs w:val="24"/>
        </w:rPr>
        <w:t xml:space="preserve">treator </w:t>
      </w:r>
      <w:r w:rsidRPr="00245B9F">
        <w:rPr>
          <w:rFonts w:ascii="Times New Roman" w:hAnsi="Times New Roman" w:cs="Times New Roman"/>
          <w:sz w:val="24"/>
          <w:szCs w:val="24"/>
        </w:rPr>
        <w:t>T</w:t>
      </w:r>
      <w:r w:rsidR="006B1E95">
        <w:rPr>
          <w:rFonts w:ascii="Times New Roman" w:hAnsi="Times New Roman" w:cs="Times New Roman"/>
          <w:sz w:val="24"/>
          <w:szCs w:val="24"/>
        </w:rPr>
        <w:t>ownship High School District #40</w:t>
      </w:r>
      <w:r w:rsidRPr="00245B9F">
        <w:rPr>
          <w:rFonts w:ascii="Times New Roman" w:hAnsi="Times New Roman" w:cs="Times New Roman"/>
          <w:sz w:val="24"/>
          <w:szCs w:val="24"/>
        </w:rPr>
        <w:t xml:space="preserve">, </w:t>
      </w:r>
      <w:r w:rsidR="006B1E95">
        <w:rPr>
          <w:rFonts w:ascii="Times New Roman" w:hAnsi="Times New Roman" w:cs="Times New Roman"/>
          <w:sz w:val="24"/>
          <w:szCs w:val="24"/>
        </w:rPr>
        <w:t>202 West Lincoln Ave., Streator</w:t>
      </w:r>
      <w:r w:rsidRPr="00245B9F">
        <w:rPr>
          <w:rFonts w:ascii="Times New Roman" w:hAnsi="Times New Roman" w:cs="Times New Roman"/>
          <w:sz w:val="24"/>
          <w:szCs w:val="24"/>
        </w:rPr>
        <w:t>, IL 6136</w:t>
      </w:r>
      <w:r w:rsidR="006B1E95">
        <w:rPr>
          <w:rFonts w:ascii="Times New Roman" w:hAnsi="Times New Roman" w:cs="Times New Roman"/>
          <w:sz w:val="24"/>
          <w:szCs w:val="24"/>
        </w:rPr>
        <w:t>4</w:t>
      </w:r>
      <w:r w:rsidR="00C1509B">
        <w:rPr>
          <w:rFonts w:ascii="Times New Roman" w:hAnsi="Times New Roman" w:cs="Times New Roman"/>
          <w:sz w:val="24"/>
          <w:szCs w:val="24"/>
        </w:rPr>
        <w:t>.</w:t>
      </w:r>
    </w:p>
    <w:p w:rsidR="00D75558" w:rsidRPr="00245B9F" w:rsidRDefault="00137EFF">
      <w:pPr>
        <w:rPr>
          <w:rFonts w:ascii="Times New Roman" w:hAnsi="Times New Roman" w:cs="Times New Roman"/>
          <w:sz w:val="24"/>
          <w:szCs w:val="24"/>
        </w:rPr>
      </w:pPr>
      <w:r>
        <w:rPr>
          <w:rFonts w:ascii="Times New Roman" w:hAnsi="Times New Roman" w:cs="Times New Roman"/>
          <w:sz w:val="24"/>
          <w:szCs w:val="24"/>
        </w:rPr>
        <w:t>Streator</w:t>
      </w:r>
      <w:r w:rsidR="007333C0" w:rsidRPr="00A72B36">
        <w:rPr>
          <w:rFonts w:ascii="Times New Roman" w:hAnsi="Times New Roman" w:cs="Times New Roman"/>
          <w:sz w:val="24"/>
          <w:szCs w:val="24"/>
        </w:rPr>
        <w:t xml:space="preserve"> High School District </w:t>
      </w:r>
      <w:r>
        <w:rPr>
          <w:rFonts w:ascii="Times New Roman" w:hAnsi="Times New Roman" w:cs="Times New Roman"/>
          <w:sz w:val="24"/>
          <w:szCs w:val="24"/>
        </w:rPr>
        <w:t>40</w:t>
      </w:r>
      <w:r w:rsidR="007333C0" w:rsidRPr="00A72B36">
        <w:rPr>
          <w:rFonts w:ascii="Times New Roman" w:hAnsi="Times New Roman" w:cs="Times New Roman"/>
          <w:sz w:val="24"/>
          <w:szCs w:val="24"/>
        </w:rPr>
        <w:t xml:space="preserve"> is </w:t>
      </w:r>
      <w:r w:rsidR="001E73E9" w:rsidRPr="00A72B36">
        <w:rPr>
          <w:rFonts w:ascii="Times New Roman" w:hAnsi="Times New Roman" w:cs="Times New Roman"/>
          <w:sz w:val="24"/>
          <w:szCs w:val="24"/>
        </w:rPr>
        <w:t xml:space="preserve">a grade 9-12 district with one main building that’s roughly </w:t>
      </w:r>
      <w:r>
        <w:rPr>
          <w:rFonts w:ascii="Times New Roman" w:hAnsi="Times New Roman" w:cs="Times New Roman"/>
          <w:sz w:val="24"/>
          <w:szCs w:val="24"/>
        </w:rPr>
        <w:t>246,000</w:t>
      </w:r>
      <w:r w:rsidR="001E73E9" w:rsidRPr="00A72B36">
        <w:rPr>
          <w:rFonts w:ascii="Times New Roman" w:hAnsi="Times New Roman" w:cs="Times New Roman"/>
          <w:sz w:val="24"/>
          <w:szCs w:val="24"/>
        </w:rPr>
        <w:t xml:space="preserve"> square feet</w:t>
      </w:r>
      <w:r w:rsidR="003102E5" w:rsidRPr="00A72B36">
        <w:rPr>
          <w:rFonts w:ascii="Times New Roman" w:hAnsi="Times New Roman" w:cs="Times New Roman"/>
          <w:sz w:val="24"/>
          <w:szCs w:val="24"/>
        </w:rPr>
        <w:t xml:space="preserve">, </w:t>
      </w:r>
      <w:r>
        <w:rPr>
          <w:rFonts w:ascii="Times New Roman" w:hAnsi="Times New Roman" w:cs="Times New Roman"/>
          <w:sz w:val="24"/>
          <w:szCs w:val="24"/>
        </w:rPr>
        <w:t xml:space="preserve">an additional Sports Complex </w:t>
      </w:r>
      <w:r w:rsidR="001E73E9" w:rsidRPr="00A72B36">
        <w:rPr>
          <w:rFonts w:ascii="Times New Roman" w:hAnsi="Times New Roman" w:cs="Times New Roman"/>
          <w:sz w:val="24"/>
          <w:szCs w:val="24"/>
        </w:rPr>
        <w:t xml:space="preserve">that is roughly </w:t>
      </w:r>
      <w:r>
        <w:rPr>
          <w:rFonts w:ascii="Times New Roman" w:hAnsi="Times New Roman" w:cs="Times New Roman"/>
          <w:sz w:val="24"/>
          <w:szCs w:val="24"/>
        </w:rPr>
        <w:t>7.2 acres</w:t>
      </w:r>
      <w:r w:rsidR="009D7FD1" w:rsidRPr="00A72B36">
        <w:rPr>
          <w:rFonts w:ascii="Times New Roman" w:hAnsi="Times New Roman" w:cs="Times New Roman"/>
          <w:sz w:val="24"/>
          <w:szCs w:val="24"/>
        </w:rPr>
        <w:t>.</w:t>
      </w:r>
      <w:r w:rsidR="00B202BD" w:rsidRPr="00A72B36">
        <w:rPr>
          <w:rFonts w:ascii="Times New Roman" w:hAnsi="Times New Roman" w:cs="Times New Roman"/>
          <w:sz w:val="24"/>
          <w:szCs w:val="24"/>
        </w:rPr>
        <w:t xml:space="preserve">  Current enrollment is at </w:t>
      </w:r>
      <w:r>
        <w:rPr>
          <w:rFonts w:ascii="Times New Roman" w:hAnsi="Times New Roman" w:cs="Times New Roman"/>
          <w:sz w:val="24"/>
          <w:szCs w:val="24"/>
        </w:rPr>
        <w:t>800</w:t>
      </w:r>
      <w:r w:rsidR="00B202BD" w:rsidRPr="00A72B36">
        <w:rPr>
          <w:rFonts w:ascii="Times New Roman" w:hAnsi="Times New Roman" w:cs="Times New Roman"/>
          <w:sz w:val="24"/>
          <w:szCs w:val="24"/>
        </w:rPr>
        <w:t xml:space="preserve"> students.</w:t>
      </w:r>
      <w:r w:rsidR="00D75558" w:rsidRPr="00A72B36">
        <w:rPr>
          <w:rFonts w:ascii="Times New Roman" w:hAnsi="Times New Roman" w:cs="Times New Roman"/>
          <w:sz w:val="24"/>
          <w:szCs w:val="24"/>
        </w:rPr>
        <w:t xml:space="preserve"> </w:t>
      </w:r>
      <w:r w:rsidR="00A72B36" w:rsidRPr="00A72B36">
        <w:rPr>
          <w:rFonts w:ascii="Times New Roman" w:hAnsi="Times New Roman" w:cs="Times New Roman"/>
          <w:sz w:val="24"/>
          <w:szCs w:val="24"/>
        </w:rPr>
        <w:t xml:space="preserve">The District is looking for </w:t>
      </w:r>
      <w:r w:rsidR="00C1509B">
        <w:rPr>
          <w:rFonts w:ascii="Times New Roman" w:hAnsi="Times New Roman" w:cs="Times New Roman"/>
          <w:sz w:val="24"/>
          <w:szCs w:val="24"/>
          <w:shd w:val="clear" w:color="auto" w:fill="FFFFFF" w:themeFill="background1"/>
        </w:rPr>
        <w:t>five (5)</w:t>
      </w:r>
      <w:r w:rsidR="00A72B36" w:rsidRPr="003A05EE">
        <w:rPr>
          <w:rFonts w:ascii="Times New Roman" w:hAnsi="Times New Roman" w:cs="Times New Roman"/>
          <w:sz w:val="24"/>
          <w:szCs w:val="24"/>
          <w:shd w:val="clear" w:color="auto" w:fill="FFFFFF" w:themeFill="background1"/>
        </w:rPr>
        <w:t xml:space="preserve"> vending machines</w:t>
      </w:r>
      <w:r w:rsidR="003A05EE">
        <w:rPr>
          <w:rFonts w:ascii="Times New Roman" w:hAnsi="Times New Roman" w:cs="Times New Roman"/>
          <w:sz w:val="24"/>
          <w:szCs w:val="24"/>
        </w:rPr>
        <w:t xml:space="preserve"> to be placed o</w:t>
      </w:r>
      <w:r w:rsidR="00A72B36" w:rsidRPr="00A72B36">
        <w:rPr>
          <w:rFonts w:ascii="Times New Roman" w:hAnsi="Times New Roman" w:cs="Times New Roman"/>
          <w:sz w:val="24"/>
          <w:szCs w:val="24"/>
        </w:rPr>
        <w:t xml:space="preserve">n the </w:t>
      </w:r>
      <w:r w:rsidR="003A05EE">
        <w:rPr>
          <w:rFonts w:ascii="Times New Roman" w:hAnsi="Times New Roman" w:cs="Times New Roman"/>
          <w:sz w:val="24"/>
          <w:szCs w:val="24"/>
        </w:rPr>
        <w:t>first floor -</w:t>
      </w:r>
      <w:r w:rsidR="00A72B36" w:rsidRPr="00A72B36">
        <w:rPr>
          <w:rFonts w:ascii="Times New Roman" w:hAnsi="Times New Roman" w:cs="Times New Roman"/>
          <w:sz w:val="24"/>
          <w:szCs w:val="24"/>
        </w:rPr>
        <w:t xml:space="preserve">teacher’s lounge, the hallway outside the </w:t>
      </w:r>
      <w:r w:rsidR="003A05EE">
        <w:rPr>
          <w:rFonts w:ascii="Times New Roman" w:hAnsi="Times New Roman" w:cs="Times New Roman"/>
          <w:sz w:val="24"/>
          <w:szCs w:val="24"/>
        </w:rPr>
        <w:t>Dean’s Office, the hallway outside</w:t>
      </w:r>
      <w:r w:rsidR="00A72B36" w:rsidRPr="00A72B36">
        <w:rPr>
          <w:rFonts w:ascii="Times New Roman" w:hAnsi="Times New Roman" w:cs="Times New Roman"/>
          <w:sz w:val="24"/>
          <w:szCs w:val="24"/>
        </w:rPr>
        <w:t xml:space="preserve"> the </w:t>
      </w:r>
      <w:r w:rsidR="003A05EE">
        <w:rPr>
          <w:rFonts w:ascii="Times New Roman" w:hAnsi="Times New Roman" w:cs="Times New Roman"/>
          <w:sz w:val="24"/>
          <w:szCs w:val="24"/>
        </w:rPr>
        <w:t>library.  One</w:t>
      </w:r>
      <w:r w:rsidR="00C1509B">
        <w:rPr>
          <w:rFonts w:ascii="Times New Roman" w:hAnsi="Times New Roman" w:cs="Times New Roman"/>
          <w:sz w:val="24"/>
          <w:szCs w:val="24"/>
        </w:rPr>
        <w:t xml:space="preserve"> (1)</w:t>
      </w:r>
      <w:r w:rsidR="003A05EE">
        <w:rPr>
          <w:rFonts w:ascii="Times New Roman" w:hAnsi="Times New Roman" w:cs="Times New Roman"/>
          <w:sz w:val="24"/>
          <w:szCs w:val="24"/>
        </w:rPr>
        <w:t xml:space="preserve"> vending machine in the second floor copier room</w:t>
      </w:r>
      <w:r w:rsidR="00A72B36" w:rsidRPr="00A72B36">
        <w:rPr>
          <w:rFonts w:ascii="Times New Roman" w:hAnsi="Times New Roman" w:cs="Times New Roman"/>
          <w:sz w:val="24"/>
          <w:szCs w:val="24"/>
        </w:rPr>
        <w:t xml:space="preserve">.  </w:t>
      </w:r>
      <w:r w:rsidR="00C1509B">
        <w:rPr>
          <w:rFonts w:ascii="Times New Roman" w:hAnsi="Times New Roman" w:cs="Times New Roman"/>
          <w:sz w:val="24"/>
          <w:szCs w:val="24"/>
        </w:rPr>
        <w:t>Three (</w:t>
      </w:r>
      <w:r w:rsidR="003A05EE">
        <w:rPr>
          <w:rFonts w:ascii="Times New Roman" w:hAnsi="Times New Roman" w:cs="Times New Roman"/>
          <w:sz w:val="24"/>
          <w:szCs w:val="24"/>
        </w:rPr>
        <w:t>3</w:t>
      </w:r>
      <w:r w:rsidR="00C1509B">
        <w:rPr>
          <w:rFonts w:ascii="Times New Roman" w:hAnsi="Times New Roman" w:cs="Times New Roman"/>
          <w:sz w:val="24"/>
          <w:szCs w:val="24"/>
        </w:rPr>
        <w:t>)</w:t>
      </w:r>
      <w:r w:rsidR="003A05EE">
        <w:rPr>
          <w:rFonts w:ascii="Times New Roman" w:hAnsi="Times New Roman" w:cs="Times New Roman"/>
          <w:sz w:val="24"/>
          <w:szCs w:val="24"/>
        </w:rPr>
        <w:t xml:space="preserve"> vending machines at the sports complex – one </w:t>
      </w:r>
      <w:r w:rsidR="00C1509B">
        <w:rPr>
          <w:rFonts w:ascii="Times New Roman" w:hAnsi="Times New Roman" w:cs="Times New Roman"/>
          <w:sz w:val="24"/>
          <w:szCs w:val="24"/>
        </w:rPr>
        <w:t xml:space="preserve">(1) </w:t>
      </w:r>
      <w:r w:rsidR="003A05EE">
        <w:rPr>
          <w:rFonts w:ascii="Times New Roman" w:hAnsi="Times New Roman" w:cs="Times New Roman"/>
          <w:sz w:val="24"/>
          <w:szCs w:val="24"/>
        </w:rPr>
        <w:t xml:space="preserve">in the football field house, one </w:t>
      </w:r>
      <w:r w:rsidR="00C1509B">
        <w:rPr>
          <w:rFonts w:ascii="Times New Roman" w:hAnsi="Times New Roman" w:cs="Times New Roman"/>
          <w:sz w:val="24"/>
          <w:szCs w:val="24"/>
        </w:rPr>
        <w:t xml:space="preserve">(1) </w:t>
      </w:r>
      <w:r w:rsidR="003A05EE">
        <w:rPr>
          <w:rFonts w:ascii="Times New Roman" w:hAnsi="Times New Roman" w:cs="Times New Roman"/>
          <w:sz w:val="24"/>
          <w:szCs w:val="24"/>
        </w:rPr>
        <w:t xml:space="preserve">on the Eastside of the football press box, and one </w:t>
      </w:r>
      <w:r w:rsidR="00C1509B">
        <w:rPr>
          <w:rFonts w:ascii="Times New Roman" w:hAnsi="Times New Roman" w:cs="Times New Roman"/>
          <w:sz w:val="24"/>
          <w:szCs w:val="24"/>
        </w:rPr>
        <w:t xml:space="preserve">(1) </w:t>
      </w:r>
      <w:r w:rsidR="003A05EE">
        <w:rPr>
          <w:rFonts w:ascii="Times New Roman" w:hAnsi="Times New Roman" w:cs="Times New Roman"/>
          <w:sz w:val="24"/>
          <w:szCs w:val="24"/>
        </w:rPr>
        <w:t xml:space="preserve">on the Southeast corner of the softball shed.  </w:t>
      </w:r>
      <w:r w:rsidR="00A72B36" w:rsidRPr="00A72B36">
        <w:rPr>
          <w:rFonts w:ascii="Times New Roman" w:hAnsi="Times New Roman" w:cs="Times New Roman"/>
          <w:sz w:val="24"/>
          <w:szCs w:val="24"/>
        </w:rPr>
        <w:t xml:space="preserve">The District also needs a total of </w:t>
      </w:r>
      <w:r w:rsidR="00C1509B">
        <w:rPr>
          <w:rFonts w:ascii="Times New Roman" w:hAnsi="Times New Roman" w:cs="Times New Roman"/>
          <w:sz w:val="24"/>
          <w:szCs w:val="24"/>
        </w:rPr>
        <w:t>twelve (</w:t>
      </w:r>
      <w:r w:rsidR="00A72B36" w:rsidRPr="003A05EE">
        <w:rPr>
          <w:rFonts w:ascii="Times New Roman" w:hAnsi="Times New Roman" w:cs="Times New Roman"/>
          <w:sz w:val="24"/>
          <w:szCs w:val="24"/>
        </w:rPr>
        <w:t>1</w:t>
      </w:r>
      <w:r w:rsidR="003A05EE">
        <w:rPr>
          <w:rFonts w:ascii="Times New Roman" w:hAnsi="Times New Roman" w:cs="Times New Roman"/>
          <w:sz w:val="24"/>
          <w:szCs w:val="24"/>
        </w:rPr>
        <w:t>2</w:t>
      </w:r>
      <w:r w:rsidR="00C1509B">
        <w:rPr>
          <w:rFonts w:ascii="Times New Roman" w:hAnsi="Times New Roman" w:cs="Times New Roman"/>
          <w:sz w:val="24"/>
          <w:szCs w:val="24"/>
        </w:rPr>
        <w:t>)</w:t>
      </w:r>
      <w:r w:rsidR="00A72B36" w:rsidRPr="003A05EE">
        <w:rPr>
          <w:rFonts w:ascii="Times New Roman" w:hAnsi="Times New Roman" w:cs="Times New Roman"/>
          <w:sz w:val="24"/>
          <w:szCs w:val="24"/>
        </w:rPr>
        <w:t xml:space="preserve"> coolers</w:t>
      </w:r>
      <w:r w:rsidR="003A05EE">
        <w:rPr>
          <w:rFonts w:ascii="Times New Roman" w:hAnsi="Times New Roman" w:cs="Times New Roman"/>
          <w:sz w:val="24"/>
          <w:szCs w:val="24"/>
        </w:rPr>
        <w:t xml:space="preserve"> and ice chests</w:t>
      </w:r>
      <w:r w:rsidR="00A72B36" w:rsidRPr="00A72B36">
        <w:rPr>
          <w:rFonts w:ascii="Times New Roman" w:hAnsi="Times New Roman" w:cs="Times New Roman"/>
          <w:sz w:val="24"/>
          <w:szCs w:val="24"/>
        </w:rPr>
        <w:t xml:space="preserve"> to </w:t>
      </w:r>
      <w:r w:rsidR="003A05EE">
        <w:rPr>
          <w:rFonts w:ascii="Times New Roman" w:hAnsi="Times New Roman" w:cs="Times New Roman"/>
          <w:sz w:val="24"/>
          <w:szCs w:val="24"/>
        </w:rPr>
        <w:t xml:space="preserve">be </w:t>
      </w:r>
      <w:r w:rsidR="00A72B36" w:rsidRPr="00A72B36">
        <w:rPr>
          <w:rFonts w:ascii="Times New Roman" w:hAnsi="Times New Roman" w:cs="Times New Roman"/>
          <w:sz w:val="24"/>
          <w:szCs w:val="24"/>
        </w:rPr>
        <w:t>place</w:t>
      </w:r>
      <w:r w:rsidR="003A05EE">
        <w:rPr>
          <w:rFonts w:ascii="Times New Roman" w:hAnsi="Times New Roman" w:cs="Times New Roman"/>
          <w:sz w:val="24"/>
          <w:szCs w:val="24"/>
        </w:rPr>
        <w:t>d</w:t>
      </w:r>
      <w:r w:rsidR="00A72B36" w:rsidRPr="00A72B36">
        <w:rPr>
          <w:rFonts w:ascii="Times New Roman" w:hAnsi="Times New Roman" w:cs="Times New Roman"/>
          <w:sz w:val="24"/>
          <w:szCs w:val="24"/>
        </w:rPr>
        <w:t xml:space="preserve"> in various concession stands, common areas, hospitality rooms, classrooms, and buildings.</w:t>
      </w:r>
    </w:p>
    <w:p w:rsidR="00D75558" w:rsidRPr="00245B9F" w:rsidRDefault="00D75558">
      <w:pPr>
        <w:rPr>
          <w:rFonts w:ascii="Times New Roman" w:hAnsi="Times New Roman" w:cs="Times New Roman"/>
          <w:sz w:val="24"/>
          <w:szCs w:val="24"/>
        </w:rPr>
      </w:pPr>
      <w:r w:rsidRPr="00245B9F">
        <w:rPr>
          <w:rFonts w:ascii="Times New Roman" w:hAnsi="Times New Roman" w:cs="Times New Roman"/>
          <w:sz w:val="24"/>
          <w:szCs w:val="24"/>
        </w:rPr>
        <w:t>Procurement Schedule</w:t>
      </w:r>
    </w:p>
    <w:p w:rsidR="00D75558" w:rsidRPr="00245B9F" w:rsidRDefault="00D75558">
      <w:pPr>
        <w:rPr>
          <w:rFonts w:ascii="Times New Roman" w:hAnsi="Times New Roman" w:cs="Times New Roman"/>
          <w:sz w:val="24"/>
          <w:szCs w:val="24"/>
        </w:rPr>
      </w:pPr>
      <w:r w:rsidRPr="00245B9F">
        <w:rPr>
          <w:rFonts w:ascii="Times New Roman" w:hAnsi="Times New Roman" w:cs="Times New Roman"/>
          <w:sz w:val="24"/>
          <w:szCs w:val="24"/>
        </w:rPr>
        <w:t xml:space="preserve">The schedule for procurement is as follows: </w:t>
      </w:r>
    </w:p>
    <w:p w:rsidR="00D75558" w:rsidRPr="00A72B36" w:rsidRDefault="00137EFF">
      <w:pPr>
        <w:rPr>
          <w:rFonts w:ascii="Times New Roman" w:hAnsi="Times New Roman" w:cs="Times New Roman"/>
          <w:bCs/>
          <w:sz w:val="24"/>
          <w:szCs w:val="24"/>
        </w:rPr>
      </w:pPr>
      <w:bookmarkStart w:id="0" w:name="_Hlk95216555"/>
      <w:r>
        <w:rPr>
          <w:rFonts w:ascii="Times New Roman" w:hAnsi="Times New Roman" w:cs="Times New Roman"/>
          <w:bCs/>
          <w:sz w:val="24"/>
          <w:szCs w:val="24"/>
        </w:rPr>
        <w:t>April 1</w:t>
      </w:r>
      <w:r w:rsidRPr="00137EFF">
        <w:rPr>
          <w:rFonts w:ascii="Times New Roman" w:hAnsi="Times New Roman" w:cs="Times New Roman"/>
          <w:bCs/>
          <w:sz w:val="24"/>
          <w:szCs w:val="24"/>
          <w:vertAlign w:val="superscript"/>
        </w:rPr>
        <w:t>st</w:t>
      </w:r>
      <w:r w:rsidR="00D75558" w:rsidRPr="00A72B36">
        <w:rPr>
          <w:rFonts w:ascii="Times New Roman" w:hAnsi="Times New Roman" w:cs="Times New Roman"/>
          <w:bCs/>
          <w:sz w:val="24"/>
          <w:szCs w:val="24"/>
        </w:rPr>
        <w:t xml:space="preserve">, </w:t>
      </w:r>
      <w:r w:rsidR="00A72B36" w:rsidRPr="00A72B36">
        <w:rPr>
          <w:rFonts w:ascii="Times New Roman" w:hAnsi="Times New Roman" w:cs="Times New Roman"/>
          <w:bCs/>
          <w:sz w:val="24"/>
          <w:szCs w:val="24"/>
        </w:rPr>
        <w:t>202</w:t>
      </w:r>
      <w:r>
        <w:rPr>
          <w:rFonts w:ascii="Times New Roman" w:hAnsi="Times New Roman" w:cs="Times New Roman"/>
          <w:bCs/>
          <w:sz w:val="24"/>
          <w:szCs w:val="24"/>
        </w:rPr>
        <w:t>3</w:t>
      </w:r>
      <w:r>
        <w:rPr>
          <w:rFonts w:ascii="Times New Roman" w:hAnsi="Times New Roman" w:cs="Times New Roman"/>
          <w:bCs/>
          <w:sz w:val="24"/>
          <w:szCs w:val="24"/>
        </w:rPr>
        <w:tab/>
      </w:r>
      <w:r w:rsidR="0043669D">
        <w:rPr>
          <w:rFonts w:ascii="Times New Roman" w:hAnsi="Times New Roman" w:cs="Times New Roman"/>
          <w:bCs/>
          <w:sz w:val="24"/>
          <w:szCs w:val="24"/>
        </w:rPr>
        <w:tab/>
      </w:r>
      <w:r w:rsidR="00D75558" w:rsidRPr="00A72B36">
        <w:rPr>
          <w:rFonts w:ascii="Times New Roman" w:hAnsi="Times New Roman" w:cs="Times New Roman"/>
          <w:bCs/>
          <w:sz w:val="24"/>
          <w:szCs w:val="24"/>
        </w:rPr>
        <w:t>Public Notice</w:t>
      </w:r>
    </w:p>
    <w:p w:rsidR="00D75558" w:rsidRPr="0043669D" w:rsidRDefault="0043669D">
      <w:pPr>
        <w:rPr>
          <w:rFonts w:ascii="Times New Roman" w:hAnsi="Times New Roman" w:cs="Times New Roman"/>
          <w:bCs/>
          <w:sz w:val="24"/>
          <w:szCs w:val="24"/>
        </w:rPr>
      </w:pPr>
      <w:r w:rsidRPr="0043669D">
        <w:rPr>
          <w:rFonts w:ascii="Times New Roman" w:hAnsi="Times New Roman" w:cs="Times New Roman"/>
          <w:bCs/>
          <w:sz w:val="24"/>
          <w:szCs w:val="24"/>
        </w:rPr>
        <w:t xml:space="preserve">April </w:t>
      </w:r>
      <w:r w:rsidR="00137EFF">
        <w:rPr>
          <w:rFonts w:ascii="Times New Roman" w:hAnsi="Times New Roman" w:cs="Times New Roman"/>
          <w:bCs/>
          <w:sz w:val="24"/>
          <w:szCs w:val="24"/>
        </w:rPr>
        <w:t>14</w:t>
      </w:r>
      <w:r w:rsidR="00137EFF" w:rsidRPr="00137EFF">
        <w:rPr>
          <w:rFonts w:ascii="Times New Roman" w:hAnsi="Times New Roman" w:cs="Times New Roman"/>
          <w:bCs/>
          <w:sz w:val="24"/>
          <w:szCs w:val="24"/>
          <w:vertAlign w:val="superscript"/>
        </w:rPr>
        <w:t>th</w:t>
      </w:r>
      <w:r w:rsidR="00D75558" w:rsidRPr="0043669D">
        <w:rPr>
          <w:rFonts w:ascii="Times New Roman" w:hAnsi="Times New Roman" w:cs="Times New Roman"/>
          <w:bCs/>
          <w:sz w:val="24"/>
          <w:szCs w:val="24"/>
        </w:rPr>
        <w:t xml:space="preserve">, </w:t>
      </w:r>
      <w:r w:rsidR="00137EFF">
        <w:rPr>
          <w:rFonts w:ascii="Times New Roman" w:hAnsi="Times New Roman" w:cs="Times New Roman"/>
          <w:bCs/>
          <w:sz w:val="24"/>
          <w:szCs w:val="24"/>
        </w:rPr>
        <w:t>2023</w:t>
      </w:r>
      <w:r w:rsidR="00D75558" w:rsidRPr="0043669D">
        <w:rPr>
          <w:rFonts w:ascii="Times New Roman" w:hAnsi="Times New Roman" w:cs="Times New Roman"/>
          <w:bCs/>
          <w:sz w:val="24"/>
          <w:szCs w:val="24"/>
        </w:rPr>
        <w:tab/>
        <w:t>Deadline for Questions</w:t>
      </w:r>
    </w:p>
    <w:p w:rsidR="00D75558" w:rsidRPr="0043669D" w:rsidRDefault="0043669D">
      <w:pPr>
        <w:rPr>
          <w:rFonts w:ascii="Times New Roman" w:hAnsi="Times New Roman" w:cs="Times New Roman"/>
          <w:bCs/>
          <w:sz w:val="24"/>
          <w:szCs w:val="24"/>
        </w:rPr>
      </w:pPr>
      <w:r w:rsidRPr="0043669D">
        <w:rPr>
          <w:rFonts w:ascii="Times New Roman" w:hAnsi="Times New Roman" w:cs="Times New Roman"/>
          <w:bCs/>
          <w:sz w:val="24"/>
          <w:szCs w:val="24"/>
        </w:rPr>
        <w:t xml:space="preserve">May </w:t>
      </w:r>
      <w:r w:rsidR="00C1509B">
        <w:rPr>
          <w:rFonts w:ascii="Times New Roman" w:hAnsi="Times New Roman" w:cs="Times New Roman"/>
          <w:bCs/>
          <w:sz w:val="24"/>
          <w:szCs w:val="24"/>
        </w:rPr>
        <w:t>9</w:t>
      </w:r>
      <w:r w:rsidR="00137EFF" w:rsidRPr="00137EFF">
        <w:rPr>
          <w:rFonts w:ascii="Times New Roman" w:hAnsi="Times New Roman" w:cs="Times New Roman"/>
          <w:bCs/>
          <w:sz w:val="24"/>
          <w:szCs w:val="24"/>
          <w:vertAlign w:val="superscript"/>
        </w:rPr>
        <w:t>th</w:t>
      </w:r>
      <w:r w:rsidR="00D75558" w:rsidRPr="0043669D">
        <w:rPr>
          <w:rFonts w:ascii="Times New Roman" w:hAnsi="Times New Roman" w:cs="Times New Roman"/>
          <w:bCs/>
          <w:sz w:val="24"/>
          <w:szCs w:val="24"/>
        </w:rPr>
        <w:t xml:space="preserve">, </w:t>
      </w:r>
      <w:r w:rsidR="00137EFF">
        <w:rPr>
          <w:rFonts w:ascii="Times New Roman" w:hAnsi="Times New Roman" w:cs="Times New Roman"/>
          <w:bCs/>
          <w:sz w:val="24"/>
          <w:szCs w:val="24"/>
        </w:rPr>
        <w:t>2023</w:t>
      </w:r>
      <w:r>
        <w:rPr>
          <w:rFonts w:ascii="Times New Roman" w:hAnsi="Times New Roman" w:cs="Times New Roman"/>
          <w:bCs/>
          <w:sz w:val="24"/>
          <w:szCs w:val="24"/>
        </w:rPr>
        <w:tab/>
      </w:r>
      <w:r>
        <w:rPr>
          <w:rFonts w:ascii="Times New Roman" w:hAnsi="Times New Roman" w:cs="Times New Roman"/>
          <w:bCs/>
          <w:sz w:val="24"/>
          <w:szCs w:val="24"/>
        </w:rPr>
        <w:tab/>
      </w:r>
      <w:r w:rsidR="00D75558" w:rsidRPr="0043669D">
        <w:rPr>
          <w:rFonts w:ascii="Times New Roman" w:hAnsi="Times New Roman" w:cs="Times New Roman"/>
          <w:bCs/>
          <w:sz w:val="24"/>
          <w:szCs w:val="24"/>
        </w:rPr>
        <w:t>Deadline for Proposals</w:t>
      </w:r>
    </w:p>
    <w:p w:rsidR="00D75558" w:rsidRPr="0043669D" w:rsidRDefault="0043669D">
      <w:pPr>
        <w:rPr>
          <w:rFonts w:ascii="Times New Roman" w:hAnsi="Times New Roman" w:cs="Times New Roman"/>
          <w:bCs/>
          <w:sz w:val="24"/>
          <w:szCs w:val="24"/>
        </w:rPr>
      </w:pPr>
      <w:r w:rsidRPr="0043669D">
        <w:rPr>
          <w:rFonts w:ascii="Times New Roman" w:hAnsi="Times New Roman" w:cs="Times New Roman"/>
          <w:bCs/>
          <w:sz w:val="24"/>
          <w:szCs w:val="24"/>
        </w:rPr>
        <w:t>May 1</w:t>
      </w:r>
      <w:r w:rsidR="00137EFF">
        <w:rPr>
          <w:rFonts w:ascii="Times New Roman" w:hAnsi="Times New Roman" w:cs="Times New Roman"/>
          <w:bCs/>
          <w:sz w:val="24"/>
          <w:szCs w:val="24"/>
        </w:rPr>
        <w:t>6</w:t>
      </w:r>
      <w:r w:rsidR="00137EFF" w:rsidRPr="00137EFF">
        <w:rPr>
          <w:rFonts w:ascii="Times New Roman" w:hAnsi="Times New Roman" w:cs="Times New Roman"/>
          <w:bCs/>
          <w:sz w:val="24"/>
          <w:szCs w:val="24"/>
          <w:vertAlign w:val="superscript"/>
        </w:rPr>
        <w:t>th</w:t>
      </w:r>
      <w:r w:rsidR="00D75558" w:rsidRPr="0043669D">
        <w:rPr>
          <w:rFonts w:ascii="Times New Roman" w:hAnsi="Times New Roman" w:cs="Times New Roman"/>
          <w:bCs/>
          <w:sz w:val="24"/>
          <w:szCs w:val="24"/>
        </w:rPr>
        <w:t xml:space="preserve">, </w:t>
      </w:r>
      <w:r w:rsidR="00137EFF">
        <w:rPr>
          <w:rFonts w:ascii="Times New Roman" w:hAnsi="Times New Roman" w:cs="Times New Roman"/>
          <w:bCs/>
          <w:sz w:val="24"/>
          <w:szCs w:val="24"/>
        </w:rPr>
        <w:t>2023</w:t>
      </w:r>
      <w:r w:rsidR="00137EFF">
        <w:rPr>
          <w:rFonts w:ascii="Times New Roman" w:hAnsi="Times New Roman" w:cs="Times New Roman"/>
          <w:bCs/>
          <w:sz w:val="24"/>
          <w:szCs w:val="24"/>
        </w:rPr>
        <w:tab/>
      </w:r>
      <w:r w:rsidR="00D75558" w:rsidRPr="0043669D">
        <w:rPr>
          <w:rFonts w:ascii="Times New Roman" w:hAnsi="Times New Roman" w:cs="Times New Roman"/>
          <w:bCs/>
          <w:sz w:val="24"/>
          <w:szCs w:val="24"/>
        </w:rPr>
        <w:t xml:space="preserve">Recommendation to Award Contract </w:t>
      </w:r>
    </w:p>
    <w:bookmarkEnd w:id="0"/>
    <w:p w:rsidR="00D75558" w:rsidRPr="00245B9F" w:rsidRDefault="00D75558">
      <w:pPr>
        <w:rPr>
          <w:rFonts w:ascii="Times New Roman" w:hAnsi="Times New Roman" w:cs="Times New Roman"/>
          <w:b/>
          <w:sz w:val="24"/>
          <w:szCs w:val="24"/>
          <w:u w:val="single"/>
        </w:rPr>
      </w:pPr>
      <w:r w:rsidRPr="00245B9F">
        <w:rPr>
          <w:rFonts w:ascii="Times New Roman" w:hAnsi="Times New Roman" w:cs="Times New Roman"/>
          <w:b/>
          <w:sz w:val="24"/>
          <w:szCs w:val="24"/>
          <w:u w:val="single"/>
        </w:rPr>
        <w:t>Scope of Contract-</w:t>
      </w:r>
    </w:p>
    <w:p w:rsidR="00D75558" w:rsidRPr="00245B9F" w:rsidRDefault="00D75558">
      <w:pPr>
        <w:rPr>
          <w:rFonts w:ascii="Times New Roman" w:hAnsi="Times New Roman" w:cs="Times New Roman"/>
          <w:sz w:val="24"/>
          <w:szCs w:val="24"/>
        </w:rPr>
      </w:pPr>
      <w:r w:rsidRPr="00245B9F">
        <w:rPr>
          <w:rFonts w:ascii="Times New Roman" w:hAnsi="Times New Roman" w:cs="Times New Roman"/>
          <w:sz w:val="24"/>
          <w:szCs w:val="24"/>
        </w:rPr>
        <w:t>The District expects to award an exclusive Agreement for vending/beverage services with a duration of three years, beginning August 1, 202</w:t>
      </w:r>
      <w:r w:rsidR="00137EFF">
        <w:rPr>
          <w:rFonts w:ascii="Times New Roman" w:hAnsi="Times New Roman" w:cs="Times New Roman"/>
          <w:sz w:val="24"/>
          <w:szCs w:val="24"/>
        </w:rPr>
        <w:t>3</w:t>
      </w:r>
      <w:r w:rsidRPr="00245B9F">
        <w:rPr>
          <w:rFonts w:ascii="Times New Roman" w:hAnsi="Times New Roman" w:cs="Times New Roman"/>
          <w:sz w:val="24"/>
          <w:szCs w:val="24"/>
        </w:rPr>
        <w:t xml:space="preserve"> and terminating July 31, 202</w:t>
      </w:r>
      <w:r w:rsidR="00137EFF">
        <w:rPr>
          <w:rFonts w:ascii="Times New Roman" w:hAnsi="Times New Roman" w:cs="Times New Roman"/>
          <w:sz w:val="24"/>
          <w:szCs w:val="24"/>
        </w:rPr>
        <w:t>6</w:t>
      </w:r>
      <w:r w:rsidRPr="00245B9F">
        <w:rPr>
          <w:rFonts w:ascii="Times New Roman" w:hAnsi="Times New Roman" w:cs="Times New Roman"/>
          <w:sz w:val="24"/>
          <w:szCs w:val="24"/>
        </w:rPr>
        <w:t>.</w:t>
      </w:r>
    </w:p>
    <w:p w:rsidR="00D75558" w:rsidRPr="00245B9F" w:rsidRDefault="00D75558">
      <w:pPr>
        <w:rPr>
          <w:rFonts w:ascii="Times New Roman" w:hAnsi="Times New Roman" w:cs="Times New Roman"/>
          <w:b/>
          <w:sz w:val="24"/>
          <w:szCs w:val="24"/>
          <w:u w:val="single"/>
        </w:rPr>
      </w:pPr>
      <w:r w:rsidRPr="00245B9F">
        <w:rPr>
          <w:rFonts w:ascii="Times New Roman" w:hAnsi="Times New Roman" w:cs="Times New Roman"/>
          <w:b/>
          <w:sz w:val="24"/>
          <w:szCs w:val="24"/>
          <w:u w:val="single"/>
        </w:rPr>
        <w:t>Machines-</w:t>
      </w:r>
    </w:p>
    <w:p w:rsidR="00D75558" w:rsidRDefault="00D75558">
      <w:pPr>
        <w:rPr>
          <w:rFonts w:ascii="Times New Roman" w:hAnsi="Times New Roman" w:cs="Times New Roman"/>
          <w:sz w:val="24"/>
          <w:szCs w:val="24"/>
        </w:rPr>
      </w:pPr>
      <w:r w:rsidRPr="00245B9F">
        <w:rPr>
          <w:rFonts w:ascii="Times New Roman" w:hAnsi="Times New Roman" w:cs="Times New Roman"/>
          <w:sz w:val="24"/>
          <w:szCs w:val="24"/>
        </w:rPr>
        <w:t>The vendor shall be responsible to supply all the machines requested by the District. Machines shall be either new, or refurbished within one year prior to placement within the District. Vendor shall be responsible for all maintenance, care, and service of machines. Machines shall be repaired or replaced within a twenty-four-hour (24) period following report by the District. Vendor is liable for any spoilage caused by or attributable to machine failure. Vendor shall be responsible for filling all machines and keeping machines filled at all times.</w:t>
      </w:r>
      <w:r w:rsidR="00A50DCD">
        <w:rPr>
          <w:rFonts w:ascii="Times New Roman" w:hAnsi="Times New Roman" w:cs="Times New Roman"/>
          <w:sz w:val="24"/>
          <w:szCs w:val="24"/>
        </w:rPr>
        <w:t xml:space="preserve"> The District is looking to </w:t>
      </w:r>
      <w:r w:rsidR="00A50DCD" w:rsidRPr="007C3FD8">
        <w:rPr>
          <w:rFonts w:ascii="Times New Roman" w:hAnsi="Times New Roman" w:cs="Times New Roman"/>
          <w:sz w:val="24"/>
          <w:szCs w:val="24"/>
        </w:rPr>
        <w:t xml:space="preserve">procure at least </w:t>
      </w:r>
      <w:r w:rsidR="007C3FD8" w:rsidRPr="007C3FD8">
        <w:rPr>
          <w:rFonts w:ascii="Times New Roman" w:hAnsi="Times New Roman" w:cs="Times New Roman"/>
          <w:sz w:val="24"/>
          <w:szCs w:val="24"/>
        </w:rPr>
        <w:t>six (6)</w:t>
      </w:r>
      <w:r w:rsidR="003A05EE" w:rsidRPr="007C3FD8">
        <w:rPr>
          <w:rFonts w:ascii="Times New Roman" w:hAnsi="Times New Roman" w:cs="Times New Roman"/>
          <w:sz w:val="24"/>
          <w:szCs w:val="24"/>
        </w:rPr>
        <w:t xml:space="preserve"> </w:t>
      </w:r>
      <w:r w:rsidR="00540236" w:rsidRPr="007C3FD8">
        <w:rPr>
          <w:rFonts w:ascii="Times New Roman" w:hAnsi="Times New Roman" w:cs="Times New Roman"/>
          <w:sz w:val="24"/>
          <w:szCs w:val="24"/>
        </w:rPr>
        <w:t>pop machines, two (2) Gatorade/</w:t>
      </w:r>
      <w:proofErr w:type="spellStart"/>
      <w:r w:rsidR="00540236" w:rsidRPr="007C3FD8">
        <w:rPr>
          <w:rFonts w:ascii="Times New Roman" w:hAnsi="Times New Roman" w:cs="Times New Roman"/>
          <w:sz w:val="24"/>
          <w:szCs w:val="24"/>
        </w:rPr>
        <w:t>Powerade</w:t>
      </w:r>
      <w:proofErr w:type="spellEnd"/>
      <w:r w:rsidR="00540236" w:rsidRPr="007C3FD8">
        <w:rPr>
          <w:rFonts w:ascii="Times New Roman" w:hAnsi="Times New Roman" w:cs="Times New Roman"/>
          <w:sz w:val="24"/>
          <w:szCs w:val="24"/>
        </w:rPr>
        <w:t xml:space="preserve"> machines, </w:t>
      </w:r>
      <w:r w:rsidR="00C1509B">
        <w:rPr>
          <w:rFonts w:ascii="Times New Roman" w:hAnsi="Times New Roman" w:cs="Times New Roman"/>
          <w:sz w:val="24"/>
          <w:szCs w:val="24"/>
        </w:rPr>
        <w:t xml:space="preserve">and </w:t>
      </w:r>
      <w:r w:rsidR="00540236" w:rsidRPr="007C3FD8">
        <w:rPr>
          <w:rFonts w:ascii="Times New Roman" w:hAnsi="Times New Roman" w:cs="Times New Roman"/>
          <w:sz w:val="24"/>
          <w:szCs w:val="24"/>
        </w:rPr>
        <w:t>two (2) juice machines</w:t>
      </w:r>
      <w:r w:rsidR="00A50DCD" w:rsidRPr="007C3FD8">
        <w:rPr>
          <w:rFonts w:ascii="Times New Roman" w:hAnsi="Times New Roman" w:cs="Times New Roman"/>
          <w:sz w:val="24"/>
          <w:szCs w:val="24"/>
        </w:rPr>
        <w:t xml:space="preserve">. Additionally, the District is looking for a minimum of </w:t>
      </w:r>
      <w:r w:rsidR="007C3FD8">
        <w:rPr>
          <w:rFonts w:ascii="Times New Roman" w:hAnsi="Times New Roman" w:cs="Times New Roman"/>
          <w:sz w:val="24"/>
          <w:szCs w:val="24"/>
        </w:rPr>
        <w:t>eight</w:t>
      </w:r>
      <w:r w:rsidR="00A50DCD" w:rsidRPr="007C3FD8">
        <w:rPr>
          <w:rFonts w:ascii="Times New Roman" w:hAnsi="Times New Roman" w:cs="Times New Roman"/>
          <w:sz w:val="24"/>
          <w:szCs w:val="24"/>
        </w:rPr>
        <w:t xml:space="preserve"> (</w:t>
      </w:r>
      <w:r w:rsidR="007C3FD8">
        <w:rPr>
          <w:rFonts w:ascii="Times New Roman" w:hAnsi="Times New Roman" w:cs="Times New Roman"/>
          <w:sz w:val="24"/>
          <w:szCs w:val="24"/>
        </w:rPr>
        <w:t>8</w:t>
      </w:r>
      <w:r w:rsidR="00A50DCD" w:rsidRPr="007C3FD8">
        <w:rPr>
          <w:rFonts w:ascii="Times New Roman" w:hAnsi="Times New Roman" w:cs="Times New Roman"/>
          <w:sz w:val="24"/>
          <w:szCs w:val="24"/>
        </w:rPr>
        <w:t>) to be used at areas throughout the campus.</w:t>
      </w:r>
    </w:p>
    <w:p w:rsidR="005F0C73" w:rsidRPr="00245B9F" w:rsidRDefault="005F0C73">
      <w:pPr>
        <w:rPr>
          <w:rFonts w:ascii="Times New Roman" w:hAnsi="Times New Roman" w:cs="Times New Roman"/>
          <w:sz w:val="24"/>
          <w:szCs w:val="24"/>
        </w:rPr>
      </w:pPr>
    </w:p>
    <w:p w:rsidR="00D75558" w:rsidRPr="00245B9F" w:rsidRDefault="00D75558">
      <w:pPr>
        <w:rPr>
          <w:rFonts w:ascii="Times New Roman" w:hAnsi="Times New Roman" w:cs="Times New Roman"/>
          <w:b/>
          <w:sz w:val="24"/>
          <w:szCs w:val="24"/>
          <w:u w:val="single"/>
        </w:rPr>
      </w:pPr>
      <w:r w:rsidRPr="00245B9F">
        <w:rPr>
          <w:rFonts w:ascii="Times New Roman" w:hAnsi="Times New Roman" w:cs="Times New Roman"/>
          <w:b/>
          <w:sz w:val="24"/>
          <w:szCs w:val="24"/>
          <w:u w:val="single"/>
        </w:rPr>
        <w:lastRenderedPageBreak/>
        <w:t>Location-</w:t>
      </w:r>
    </w:p>
    <w:p w:rsidR="000752CD" w:rsidRDefault="00D75558" w:rsidP="00D75558">
      <w:pPr>
        <w:rPr>
          <w:rFonts w:ascii="Times New Roman" w:hAnsi="Times New Roman" w:cs="Times New Roman"/>
          <w:sz w:val="24"/>
          <w:szCs w:val="24"/>
        </w:rPr>
      </w:pPr>
      <w:r w:rsidRPr="00245B9F">
        <w:rPr>
          <w:rFonts w:ascii="Times New Roman" w:hAnsi="Times New Roman" w:cs="Times New Roman"/>
          <w:sz w:val="24"/>
          <w:szCs w:val="24"/>
        </w:rPr>
        <w:t xml:space="preserve">Machines capable of vending </w:t>
      </w:r>
      <w:r w:rsidR="000752CD">
        <w:rPr>
          <w:rFonts w:ascii="Times New Roman" w:hAnsi="Times New Roman" w:cs="Times New Roman"/>
          <w:sz w:val="24"/>
          <w:szCs w:val="24"/>
        </w:rPr>
        <w:t>a variety of refrigerated beverages including</w:t>
      </w:r>
      <w:r w:rsidR="00943515">
        <w:rPr>
          <w:rFonts w:ascii="Times New Roman" w:hAnsi="Times New Roman" w:cs="Times New Roman"/>
          <w:sz w:val="24"/>
          <w:szCs w:val="24"/>
        </w:rPr>
        <w:t>,</w:t>
      </w:r>
      <w:r w:rsidR="00137EFF">
        <w:rPr>
          <w:rFonts w:ascii="Times New Roman" w:hAnsi="Times New Roman" w:cs="Times New Roman"/>
          <w:sz w:val="24"/>
          <w:szCs w:val="24"/>
        </w:rPr>
        <w:t xml:space="preserve"> but not limited to,</w:t>
      </w:r>
      <w:r w:rsidR="000752CD">
        <w:rPr>
          <w:rFonts w:ascii="Times New Roman" w:hAnsi="Times New Roman" w:cs="Times New Roman"/>
          <w:sz w:val="24"/>
          <w:szCs w:val="24"/>
        </w:rPr>
        <w:t xml:space="preserve"> soft drinks, waters, juices, isotonic beverages and others as may be recommended and accepted by the District. The vending machine products shall exclude any beverage that is a component of a reimbursable breakfast or lunch under the federal guidelines. </w:t>
      </w:r>
    </w:p>
    <w:p w:rsidR="000752CD" w:rsidRPr="00245B9F" w:rsidRDefault="000752CD" w:rsidP="003102E5">
      <w:pPr>
        <w:rPr>
          <w:rFonts w:ascii="Times New Roman" w:hAnsi="Times New Roman" w:cs="Times New Roman"/>
          <w:sz w:val="24"/>
          <w:szCs w:val="24"/>
        </w:rPr>
      </w:pPr>
      <w:r>
        <w:rPr>
          <w:rFonts w:ascii="Times New Roman" w:hAnsi="Times New Roman" w:cs="Times New Roman"/>
          <w:sz w:val="24"/>
          <w:szCs w:val="24"/>
        </w:rPr>
        <w:t xml:space="preserve">The machines capable of vending </w:t>
      </w:r>
      <w:r w:rsidR="00D75558" w:rsidRPr="00245B9F">
        <w:rPr>
          <w:rFonts w:ascii="Times New Roman" w:hAnsi="Times New Roman" w:cs="Times New Roman"/>
          <w:sz w:val="24"/>
          <w:szCs w:val="24"/>
        </w:rPr>
        <w:t xml:space="preserve">shall be located in such places as designated by the superintendent. </w:t>
      </w:r>
      <w:r w:rsidR="009D7FD1" w:rsidRPr="007C3FD8">
        <w:rPr>
          <w:rFonts w:ascii="Times New Roman" w:hAnsi="Times New Roman" w:cs="Times New Roman"/>
          <w:sz w:val="24"/>
          <w:szCs w:val="24"/>
        </w:rPr>
        <w:t>This includes the teacher’s lounge</w:t>
      </w:r>
      <w:r w:rsidR="007C3FD8" w:rsidRPr="007C3FD8">
        <w:rPr>
          <w:rFonts w:ascii="Times New Roman" w:hAnsi="Times New Roman" w:cs="Times New Roman"/>
          <w:sz w:val="24"/>
          <w:szCs w:val="24"/>
        </w:rPr>
        <w:t>/workspace</w:t>
      </w:r>
      <w:r w:rsidR="009D7FD1" w:rsidRPr="007C3FD8">
        <w:rPr>
          <w:rFonts w:ascii="Times New Roman" w:hAnsi="Times New Roman" w:cs="Times New Roman"/>
          <w:sz w:val="24"/>
          <w:szCs w:val="24"/>
        </w:rPr>
        <w:t xml:space="preserve">, hallway outside the </w:t>
      </w:r>
      <w:proofErr w:type="gramStart"/>
      <w:r w:rsidR="007C3FD8" w:rsidRPr="007C3FD8">
        <w:rPr>
          <w:rFonts w:ascii="Times New Roman" w:hAnsi="Times New Roman" w:cs="Times New Roman"/>
          <w:sz w:val="24"/>
          <w:szCs w:val="24"/>
        </w:rPr>
        <w:t>library</w:t>
      </w:r>
      <w:r w:rsidR="00C1509B">
        <w:rPr>
          <w:rFonts w:ascii="Times New Roman" w:hAnsi="Times New Roman" w:cs="Times New Roman"/>
          <w:sz w:val="24"/>
          <w:szCs w:val="24"/>
        </w:rPr>
        <w:t xml:space="preserve">, </w:t>
      </w:r>
      <w:r w:rsidR="009D7FD1" w:rsidRPr="007C3FD8">
        <w:rPr>
          <w:rFonts w:ascii="Times New Roman" w:hAnsi="Times New Roman" w:cs="Times New Roman"/>
          <w:sz w:val="24"/>
          <w:szCs w:val="24"/>
        </w:rPr>
        <w:t xml:space="preserve"> the</w:t>
      </w:r>
      <w:proofErr w:type="gramEnd"/>
      <w:r w:rsidR="009D7FD1" w:rsidRPr="007C3FD8">
        <w:rPr>
          <w:rFonts w:ascii="Times New Roman" w:hAnsi="Times New Roman" w:cs="Times New Roman"/>
          <w:sz w:val="24"/>
          <w:szCs w:val="24"/>
        </w:rPr>
        <w:t xml:space="preserve"> hallway outside of the </w:t>
      </w:r>
      <w:r w:rsidR="007C3FD8">
        <w:rPr>
          <w:rFonts w:ascii="Times New Roman" w:hAnsi="Times New Roman" w:cs="Times New Roman"/>
          <w:sz w:val="24"/>
          <w:szCs w:val="24"/>
        </w:rPr>
        <w:t>dean’s office and areas at the sports complex</w:t>
      </w:r>
      <w:r w:rsidR="009D7FD1">
        <w:rPr>
          <w:rFonts w:ascii="Times New Roman" w:hAnsi="Times New Roman" w:cs="Times New Roman"/>
          <w:sz w:val="24"/>
          <w:szCs w:val="24"/>
        </w:rPr>
        <w:t xml:space="preserve">.  </w:t>
      </w:r>
      <w:r>
        <w:rPr>
          <w:rFonts w:ascii="Times New Roman" w:hAnsi="Times New Roman" w:cs="Times New Roman"/>
          <w:sz w:val="24"/>
          <w:szCs w:val="24"/>
        </w:rPr>
        <w:t xml:space="preserve">Sales of beverages from vending machines accessible to both students and staff within the high school are available during all </w:t>
      </w:r>
      <w:r w:rsidR="003102E5">
        <w:rPr>
          <w:rFonts w:ascii="Times New Roman" w:hAnsi="Times New Roman" w:cs="Times New Roman"/>
          <w:sz w:val="24"/>
          <w:szCs w:val="24"/>
        </w:rPr>
        <w:t>times.</w:t>
      </w:r>
    </w:p>
    <w:p w:rsidR="00D75558" w:rsidRDefault="00D75558" w:rsidP="00D75558">
      <w:pPr>
        <w:rPr>
          <w:rFonts w:ascii="Times New Roman" w:hAnsi="Times New Roman" w:cs="Times New Roman"/>
          <w:sz w:val="24"/>
          <w:szCs w:val="24"/>
        </w:rPr>
      </w:pPr>
      <w:r w:rsidRPr="007C3FD8">
        <w:rPr>
          <w:rFonts w:ascii="Times New Roman" w:hAnsi="Times New Roman" w:cs="Times New Roman"/>
          <w:sz w:val="24"/>
          <w:szCs w:val="24"/>
        </w:rPr>
        <w:t>Vendor shall supply a chilled storage unit capable of holding and displaying 20oz bottles for each concession area. Additionally, vendor will make available a refrigerator unit for each concession area capable of holding an additional inventory for each concession area</w:t>
      </w:r>
      <w:r w:rsidR="003102E5" w:rsidRPr="007C3FD8">
        <w:rPr>
          <w:rFonts w:ascii="Times New Roman" w:hAnsi="Times New Roman" w:cs="Times New Roman"/>
          <w:sz w:val="24"/>
          <w:szCs w:val="24"/>
        </w:rPr>
        <w:t xml:space="preserve">.  These areas are as follows but not limited to: football concession stand – </w:t>
      </w:r>
      <w:r w:rsidR="007C3FD8" w:rsidRPr="007C3FD8">
        <w:rPr>
          <w:rFonts w:ascii="Times New Roman" w:hAnsi="Times New Roman" w:cs="Times New Roman"/>
          <w:sz w:val="24"/>
          <w:szCs w:val="24"/>
        </w:rPr>
        <w:t>2</w:t>
      </w:r>
      <w:r w:rsidR="003102E5" w:rsidRPr="007C3FD8">
        <w:rPr>
          <w:rFonts w:ascii="Times New Roman" w:hAnsi="Times New Roman" w:cs="Times New Roman"/>
          <w:sz w:val="24"/>
          <w:szCs w:val="24"/>
        </w:rPr>
        <w:t xml:space="preserve"> coolers</w:t>
      </w:r>
      <w:r w:rsidR="007C3FD8" w:rsidRPr="007C3FD8">
        <w:rPr>
          <w:rFonts w:ascii="Times New Roman" w:hAnsi="Times New Roman" w:cs="Times New Roman"/>
          <w:sz w:val="24"/>
          <w:szCs w:val="24"/>
        </w:rPr>
        <w:t xml:space="preserve"> and 2 rolling ice chests</w:t>
      </w:r>
      <w:r w:rsidR="003102E5" w:rsidRPr="007C3FD8">
        <w:rPr>
          <w:rFonts w:ascii="Times New Roman" w:hAnsi="Times New Roman" w:cs="Times New Roman"/>
          <w:sz w:val="24"/>
          <w:szCs w:val="24"/>
        </w:rPr>
        <w:t xml:space="preserve">, </w:t>
      </w:r>
      <w:r w:rsidR="007C3FD8" w:rsidRPr="007C3FD8">
        <w:rPr>
          <w:rFonts w:ascii="Times New Roman" w:hAnsi="Times New Roman" w:cs="Times New Roman"/>
          <w:sz w:val="24"/>
          <w:szCs w:val="24"/>
        </w:rPr>
        <w:t>athletic trainers room</w:t>
      </w:r>
      <w:r w:rsidR="003102E5" w:rsidRPr="007C3FD8">
        <w:rPr>
          <w:rFonts w:ascii="Times New Roman" w:hAnsi="Times New Roman" w:cs="Times New Roman"/>
          <w:sz w:val="24"/>
          <w:szCs w:val="24"/>
        </w:rPr>
        <w:t xml:space="preserve"> – 1 cooler, </w:t>
      </w:r>
      <w:r w:rsidR="007C3FD8" w:rsidRPr="007C3FD8">
        <w:rPr>
          <w:rFonts w:ascii="Times New Roman" w:hAnsi="Times New Roman" w:cs="Times New Roman"/>
          <w:sz w:val="24"/>
          <w:szCs w:val="24"/>
        </w:rPr>
        <w:t>cafeteria</w:t>
      </w:r>
      <w:r w:rsidR="003102E5" w:rsidRPr="007C3FD8">
        <w:rPr>
          <w:rFonts w:ascii="Times New Roman" w:hAnsi="Times New Roman" w:cs="Times New Roman"/>
          <w:sz w:val="24"/>
          <w:szCs w:val="24"/>
        </w:rPr>
        <w:t xml:space="preserve"> – </w:t>
      </w:r>
      <w:r w:rsidR="007C3FD8" w:rsidRPr="007C3FD8">
        <w:rPr>
          <w:rFonts w:ascii="Times New Roman" w:hAnsi="Times New Roman" w:cs="Times New Roman"/>
          <w:sz w:val="24"/>
          <w:szCs w:val="24"/>
        </w:rPr>
        <w:t>4</w:t>
      </w:r>
      <w:r w:rsidR="003102E5" w:rsidRPr="007C3FD8">
        <w:rPr>
          <w:rFonts w:ascii="Times New Roman" w:hAnsi="Times New Roman" w:cs="Times New Roman"/>
          <w:sz w:val="24"/>
          <w:szCs w:val="24"/>
        </w:rPr>
        <w:t xml:space="preserve"> cooler</w:t>
      </w:r>
      <w:r w:rsidR="00A54B90" w:rsidRPr="007C3FD8">
        <w:rPr>
          <w:rFonts w:ascii="Times New Roman" w:hAnsi="Times New Roman" w:cs="Times New Roman"/>
          <w:sz w:val="24"/>
          <w:szCs w:val="24"/>
        </w:rPr>
        <w:t>s</w:t>
      </w:r>
      <w:r w:rsidR="007C3FD8" w:rsidRPr="007C3FD8">
        <w:rPr>
          <w:rFonts w:ascii="Times New Roman" w:hAnsi="Times New Roman" w:cs="Times New Roman"/>
          <w:sz w:val="24"/>
          <w:szCs w:val="24"/>
        </w:rPr>
        <w:t>.</w:t>
      </w:r>
    </w:p>
    <w:p w:rsidR="000752CD" w:rsidRDefault="000752CD" w:rsidP="00D75558">
      <w:pPr>
        <w:rPr>
          <w:rFonts w:ascii="Times New Roman" w:hAnsi="Times New Roman" w:cs="Times New Roman"/>
          <w:sz w:val="24"/>
          <w:szCs w:val="24"/>
        </w:rPr>
      </w:pPr>
      <w:r>
        <w:rPr>
          <w:rFonts w:ascii="Times New Roman" w:hAnsi="Times New Roman" w:cs="Times New Roman"/>
          <w:sz w:val="24"/>
          <w:szCs w:val="24"/>
        </w:rPr>
        <w:t xml:space="preserve">The placement or availability of machines and the beverage products stocked in the machines must comply with all federal and Illinois state laws, rules and regulations relating to the sale and consumption of beverages in schools, as amended from time to time, including but not limited to the Illinois State Board of Education’s School Food Service Rules (23 Illinois Administrative Code 305), the guidelines of the United States Department of Agriculture (USDA), and local fire code regulations. </w:t>
      </w:r>
    </w:p>
    <w:p w:rsidR="000752CD" w:rsidRPr="0012162F" w:rsidRDefault="000752CD" w:rsidP="00D75558">
      <w:pPr>
        <w:rPr>
          <w:rFonts w:ascii="Times New Roman" w:hAnsi="Times New Roman" w:cs="Times New Roman"/>
          <w:b/>
          <w:sz w:val="24"/>
          <w:szCs w:val="24"/>
          <w:u w:val="single"/>
        </w:rPr>
      </w:pPr>
      <w:r w:rsidRPr="0012162F">
        <w:rPr>
          <w:rFonts w:ascii="Times New Roman" w:hAnsi="Times New Roman" w:cs="Times New Roman"/>
          <w:b/>
          <w:sz w:val="24"/>
          <w:szCs w:val="24"/>
          <w:u w:val="single"/>
        </w:rPr>
        <w:t>Exclusivity-</w:t>
      </w:r>
    </w:p>
    <w:p w:rsidR="004F4ADA" w:rsidRPr="00292F58" w:rsidRDefault="004F4ADA" w:rsidP="00D75558">
      <w:pPr>
        <w:rPr>
          <w:rFonts w:ascii="Times New Roman" w:hAnsi="Times New Roman" w:cs="Times New Roman"/>
          <w:sz w:val="24"/>
          <w:szCs w:val="24"/>
        </w:rPr>
      </w:pPr>
      <w:r w:rsidRPr="00292F58">
        <w:rPr>
          <w:rFonts w:ascii="Times New Roman" w:hAnsi="Times New Roman" w:cs="Times New Roman"/>
          <w:sz w:val="24"/>
          <w:szCs w:val="24"/>
        </w:rPr>
        <w:t xml:space="preserve">The Contractor will have the exclusive right to supply beverages as defined in the RFP for vending machines and concessions operations, subject to applicable laws and regulations. </w:t>
      </w:r>
    </w:p>
    <w:p w:rsidR="004F4ADA" w:rsidRPr="00292F58" w:rsidRDefault="004F4ADA" w:rsidP="00D75558">
      <w:pPr>
        <w:rPr>
          <w:rFonts w:ascii="Times New Roman" w:hAnsi="Times New Roman" w:cs="Times New Roman"/>
          <w:sz w:val="24"/>
          <w:szCs w:val="24"/>
        </w:rPr>
      </w:pPr>
      <w:r w:rsidRPr="00292F58">
        <w:rPr>
          <w:rFonts w:ascii="Times New Roman" w:hAnsi="Times New Roman" w:cs="Times New Roman"/>
          <w:sz w:val="24"/>
          <w:szCs w:val="24"/>
        </w:rPr>
        <w:t xml:space="preserve">As permitted by law the Contractor will have an exclusive right to advertise its beverages. Advertising of beverages beyond the standard logos on vending machines, coolers, and other necessary refrigeration </w:t>
      </w:r>
      <w:r w:rsidR="00292F58" w:rsidRPr="00292F58">
        <w:rPr>
          <w:rFonts w:ascii="Times New Roman" w:hAnsi="Times New Roman" w:cs="Times New Roman"/>
          <w:sz w:val="24"/>
          <w:szCs w:val="24"/>
        </w:rPr>
        <w:t>equipment</w:t>
      </w:r>
      <w:r w:rsidRPr="00292F58">
        <w:rPr>
          <w:rFonts w:ascii="Times New Roman" w:hAnsi="Times New Roman" w:cs="Times New Roman"/>
          <w:sz w:val="24"/>
          <w:szCs w:val="24"/>
        </w:rPr>
        <w:t xml:space="preserve"> are prohibited unless and exception is approved by the District. </w:t>
      </w:r>
    </w:p>
    <w:p w:rsidR="004F4ADA" w:rsidRPr="00292F58" w:rsidRDefault="004F4ADA" w:rsidP="00D75558">
      <w:pPr>
        <w:rPr>
          <w:rFonts w:ascii="Times New Roman" w:hAnsi="Times New Roman" w:cs="Times New Roman"/>
          <w:sz w:val="24"/>
          <w:szCs w:val="24"/>
        </w:rPr>
      </w:pPr>
      <w:r w:rsidRPr="00292F58">
        <w:rPr>
          <w:rFonts w:ascii="Times New Roman" w:hAnsi="Times New Roman" w:cs="Times New Roman"/>
          <w:sz w:val="24"/>
          <w:szCs w:val="24"/>
        </w:rPr>
        <w:t xml:space="preserve">Nothing contained in the RFP will prevent on-campus possession or consumption of beverage products not sold by the Contractor that are purchased off-campus and brought onto the campus by parents, students, employees, or any other persons. </w:t>
      </w:r>
    </w:p>
    <w:p w:rsidR="004F4ADA" w:rsidRDefault="004F4ADA" w:rsidP="00D75558">
      <w:pPr>
        <w:rPr>
          <w:rFonts w:ascii="Times New Roman" w:hAnsi="Times New Roman" w:cs="Times New Roman"/>
          <w:sz w:val="24"/>
          <w:szCs w:val="24"/>
        </w:rPr>
      </w:pPr>
      <w:r w:rsidRPr="00292F58">
        <w:rPr>
          <w:rFonts w:ascii="Times New Roman" w:hAnsi="Times New Roman" w:cs="Times New Roman"/>
          <w:sz w:val="24"/>
          <w:szCs w:val="24"/>
        </w:rPr>
        <w:t xml:space="preserve">The District also reserves the right to dispense any donated beverages on an incidental basis. </w:t>
      </w:r>
    </w:p>
    <w:p w:rsidR="005F0C73" w:rsidRPr="00292F58" w:rsidRDefault="005F0C73" w:rsidP="00D75558">
      <w:pPr>
        <w:rPr>
          <w:rFonts w:ascii="Times New Roman" w:hAnsi="Times New Roman" w:cs="Times New Roman"/>
          <w:sz w:val="24"/>
          <w:szCs w:val="24"/>
        </w:rPr>
      </w:pPr>
    </w:p>
    <w:p w:rsidR="004F4ADA" w:rsidRPr="0012162F" w:rsidRDefault="004F4ADA" w:rsidP="00D75558">
      <w:pPr>
        <w:rPr>
          <w:rFonts w:ascii="Times New Roman" w:hAnsi="Times New Roman" w:cs="Times New Roman"/>
          <w:b/>
          <w:sz w:val="24"/>
          <w:szCs w:val="24"/>
          <w:u w:val="single"/>
        </w:rPr>
      </w:pPr>
      <w:r w:rsidRPr="0012162F">
        <w:rPr>
          <w:rFonts w:ascii="Times New Roman" w:hAnsi="Times New Roman" w:cs="Times New Roman"/>
          <w:b/>
          <w:sz w:val="24"/>
          <w:szCs w:val="24"/>
          <w:u w:val="single"/>
        </w:rPr>
        <w:lastRenderedPageBreak/>
        <w:t>Warranty-</w:t>
      </w:r>
    </w:p>
    <w:p w:rsidR="004F4ADA" w:rsidRPr="00292F58" w:rsidRDefault="004F4ADA" w:rsidP="00D75558">
      <w:pPr>
        <w:rPr>
          <w:rFonts w:ascii="Times New Roman" w:hAnsi="Times New Roman" w:cs="Times New Roman"/>
          <w:sz w:val="24"/>
          <w:szCs w:val="24"/>
        </w:rPr>
      </w:pPr>
      <w:r w:rsidRPr="00292F58">
        <w:rPr>
          <w:rFonts w:ascii="Times New Roman" w:hAnsi="Times New Roman" w:cs="Times New Roman"/>
          <w:sz w:val="24"/>
          <w:szCs w:val="24"/>
        </w:rPr>
        <w:t>The prospective vendor warrants that the goods and services supplied hereunder will be of good workmanship and of proper materials, free from defects. The District's intended use is for the resale and consumption of the beverages and use of the equipment supplied under the contract by District students, employees, and volunteers in connection therewith. The prospective vendor warrants that the goods and services are suitable for their intended use.</w:t>
      </w:r>
    </w:p>
    <w:p w:rsidR="00D75558" w:rsidRPr="00245B9F" w:rsidRDefault="00D75558" w:rsidP="00D75558">
      <w:pPr>
        <w:rPr>
          <w:rFonts w:ascii="Times New Roman" w:hAnsi="Times New Roman" w:cs="Times New Roman"/>
          <w:sz w:val="24"/>
          <w:szCs w:val="24"/>
        </w:rPr>
      </w:pPr>
      <w:r w:rsidRPr="00245B9F">
        <w:rPr>
          <w:rFonts w:ascii="Times New Roman" w:hAnsi="Times New Roman" w:cs="Times New Roman"/>
          <w:b/>
          <w:sz w:val="24"/>
          <w:szCs w:val="24"/>
          <w:u w:val="single"/>
        </w:rPr>
        <w:t>Insurance-</w:t>
      </w:r>
    </w:p>
    <w:p w:rsidR="00D75558" w:rsidRPr="00245B9F" w:rsidRDefault="00D75558" w:rsidP="00D75558">
      <w:pPr>
        <w:rPr>
          <w:rFonts w:ascii="Times New Roman" w:hAnsi="Times New Roman" w:cs="Times New Roman"/>
          <w:sz w:val="24"/>
          <w:szCs w:val="24"/>
        </w:rPr>
      </w:pPr>
      <w:r w:rsidRPr="00245B9F">
        <w:rPr>
          <w:rFonts w:ascii="Times New Roman" w:hAnsi="Times New Roman" w:cs="Times New Roman"/>
          <w:sz w:val="24"/>
          <w:szCs w:val="24"/>
        </w:rPr>
        <w:t>The vendor shall provide and maintain insurance in the amounts outlined below with companies. acceptable to the institution:</w:t>
      </w:r>
    </w:p>
    <w:p w:rsidR="000D35D1" w:rsidRPr="00245B9F" w:rsidRDefault="00D75558" w:rsidP="00D75558">
      <w:pPr>
        <w:pStyle w:val="ListParagraph"/>
        <w:numPr>
          <w:ilvl w:val="0"/>
          <w:numId w:val="1"/>
        </w:numPr>
        <w:rPr>
          <w:rFonts w:ascii="Times New Roman" w:hAnsi="Times New Roman" w:cs="Times New Roman"/>
          <w:sz w:val="24"/>
          <w:szCs w:val="24"/>
        </w:rPr>
      </w:pPr>
      <w:r w:rsidRPr="00245B9F">
        <w:rPr>
          <w:rFonts w:ascii="Times New Roman" w:hAnsi="Times New Roman" w:cs="Times New Roman"/>
          <w:sz w:val="24"/>
          <w:szCs w:val="24"/>
        </w:rPr>
        <w:t xml:space="preserve">Worker's Compensation Insurance </w:t>
      </w:r>
    </w:p>
    <w:p w:rsidR="000D35D1" w:rsidRPr="00245B9F" w:rsidRDefault="00D75558" w:rsidP="000D35D1">
      <w:pPr>
        <w:pStyle w:val="ListParagraph"/>
        <w:rPr>
          <w:rFonts w:ascii="Times New Roman" w:hAnsi="Times New Roman" w:cs="Times New Roman"/>
          <w:sz w:val="24"/>
          <w:szCs w:val="24"/>
        </w:rPr>
      </w:pPr>
      <w:r w:rsidRPr="00245B9F">
        <w:rPr>
          <w:rFonts w:ascii="Times New Roman" w:hAnsi="Times New Roman" w:cs="Times New Roman"/>
          <w:sz w:val="24"/>
          <w:szCs w:val="24"/>
        </w:rPr>
        <w:t>Coverage A - Illinois Statutory Limits</w:t>
      </w:r>
    </w:p>
    <w:p w:rsidR="000D35D1" w:rsidRPr="00245B9F" w:rsidRDefault="00D75558" w:rsidP="000D35D1">
      <w:pPr>
        <w:pStyle w:val="ListParagraph"/>
        <w:rPr>
          <w:rFonts w:ascii="Times New Roman" w:hAnsi="Times New Roman" w:cs="Times New Roman"/>
          <w:sz w:val="24"/>
          <w:szCs w:val="24"/>
        </w:rPr>
      </w:pPr>
      <w:r w:rsidRPr="00245B9F">
        <w:rPr>
          <w:rFonts w:ascii="Times New Roman" w:hAnsi="Times New Roman" w:cs="Times New Roman"/>
          <w:sz w:val="24"/>
          <w:szCs w:val="24"/>
        </w:rPr>
        <w:t>Coverage B - Employer's Liability $500,000 Limit</w:t>
      </w:r>
    </w:p>
    <w:p w:rsidR="000D35D1" w:rsidRPr="00245B9F" w:rsidRDefault="000D35D1" w:rsidP="000D35D1">
      <w:pPr>
        <w:pStyle w:val="ListParagraph"/>
        <w:rPr>
          <w:rFonts w:ascii="Times New Roman" w:hAnsi="Times New Roman" w:cs="Times New Roman"/>
          <w:sz w:val="24"/>
          <w:szCs w:val="24"/>
        </w:rPr>
      </w:pPr>
    </w:p>
    <w:p w:rsidR="000D35D1" w:rsidRPr="00245B9F" w:rsidRDefault="00D75558" w:rsidP="00D75558">
      <w:pPr>
        <w:pStyle w:val="ListParagraph"/>
        <w:numPr>
          <w:ilvl w:val="0"/>
          <w:numId w:val="1"/>
        </w:numPr>
        <w:rPr>
          <w:rFonts w:ascii="Times New Roman" w:hAnsi="Times New Roman" w:cs="Times New Roman"/>
          <w:sz w:val="24"/>
          <w:szCs w:val="24"/>
        </w:rPr>
      </w:pPr>
      <w:r w:rsidRPr="00245B9F">
        <w:rPr>
          <w:rFonts w:ascii="Times New Roman" w:hAnsi="Times New Roman" w:cs="Times New Roman"/>
          <w:sz w:val="24"/>
          <w:szCs w:val="24"/>
        </w:rPr>
        <w:t>Automobile Liability Insurance: $2,000,000 combi</w:t>
      </w:r>
      <w:r w:rsidR="000D35D1" w:rsidRPr="00245B9F">
        <w:rPr>
          <w:rFonts w:ascii="Times New Roman" w:hAnsi="Times New Roman" w:cs="Times New Roman"/>
          <w:sz w:val="24"/>
          <w:szCs w:val="24"/>
        </w:rPr>
        <w:t xml:space="preserve">ned single limit per occurrence </w:t>
      </w:r>
      <w:r w:rsidRPr="00245B9F">
        <w:rPr>
          <w:rFonts w:ascii="Times New Roman" w:hAnsi="Times New Roman" w:cs="Times New Roman"/>
          <w:sz w:val="24"/>
          <w:szCs w:val="24"/>
        </w:rPr>
        <w:t xml:space="preserve">for bodily injury and property damage and </w:t>
      </w:r>
      <w:r w:rsidR="000D35D1" w:rsidRPr="00245B9F">
        <w:rPr>
          <w:rFonts w:ascii="Times New Roman" w:hAnsi="Times New Roman" w:cs="Times New Roman"/>
          <w:sz w:val="24"/>
          <w:szCs w:val="24"/>
        </w:rPr>
        <w:t>include coverage for all owned,</w:t>
      </w:r>
      <w:r w:rsidRPr="00245B9F">
        <w:rPr>
          <w:rFonts w:ascii="Times New Roman" w:hAnsi="Times New Roman" w:cs="Times New Roman"/>
          <w:sz w:val="24"/>
          <w:szCs w:val="24"/>
        </w:rPr>
        <w:t xml:space="preserve"> non-owned and hired automobiles.</w:t>
      </w:r>
    </w:p>
    <w:p w:rsidR="000D35D1" w:rsidRPr="00245B9F" w:rsidRDefault="000D35D1" w:rsidP="000D35D1">
      <w:pPr>
        <w:pStyle w:val="ListParagraph"/>
        <w:rPr>
          <w:rFonts w:ascii="Times New Roman" w:hAnsi="Times New Roman" w:cs="Times New Roman"/>
          <w:sz w:val="24"/>
          <w:szCs w:val="24"/>
        </w:rPr>
      </w:pPr>
    </w:p>
    <w:p w:rsidR="000D35D1" w:rsidRPr="00245B9F" w:rsidRDefault="00D75558" w:rsidP="00D75558">
      <w:pPr>
        <w:pStyle w:val="ListParagraph"/>
        <w:numPr>
          <w:ilvl w:val="0"/>
          <w:numId w:val="1"/>
        </w:numPr>
        <w:rPr>
          <w:rFonts w:ascii="Times New Roman" w:hAnsi="Times New Roman" w:cs="Times New Roman"/>
          <w:sz w:val="24"/>
          <w:szCs w:val="24"/>
        </w:rPr>
      </w:pPr>
      <w:r w:rsidRPr="00245B9F">
        <w:rPr>
          <w:rFonts w:ascii="Times New Roman" w:hAnsi="Times New Roman" w:cs="Times New Roman"/>
          <w:sz w:val="24"/>
          <w:szCs w:val="24"/>
        </w:rPr>
        <w:t>Comprehensive General Liability Insurance with the following limits: Bodily Injury/Property Damage</w:t>
      </w:r>
    </w:p>
    <w:p w:rsidR="000D35D1" w:rsidRPr="00245B9F" w:rsidRDefault="00D75558" w:rsidP="000D35D1">
      <w:pPr>
        <w:pStyle w:val="ListParagraph"/>
        <w:rPr>
          <w:rFonts w:ascii="Times New Roman" w:hAnsi="Times New Roman" w:cs="Times New Roman"/>
          <w:sz w:val="24"/>
          <w:szCs w:val="24"/>
        </w:rPr>
      </w:pPr>
      <w:r w:rsidRPr="00245B9F">
        <w:rPr>
          <w:rFonts w:ascii="Times New Roman" w:hAnsi="Times New Roman" w:cs="Times New Roman"/>
          <w:sz w:val="24"/>
          <w:szCs w:val="24"/>
        </w:rPr>
        <w:t>$2,000,000 each occurrence</w:t>
      </w:r>
    </w:p>
    <w:p w:rsidR="000D35D1" w:rsidRPr="00245B9F" w:rsidRDefault="00D75558" w:rsidP="000D35D1">
      <w:pPr>
        <w:pStyle w:val="ListParagraph"/>
        <w:rPr>
          <w:rFonts w:ascii="Times New Roman" w:hAnsi="Times New Roman" w:cs="Times New Roman"/>
          <w:sz w:val="24"/>
          <w:szCs w:val="24"/>
        </w:rPr>
      </w:pPr>
      <w:r w:rsidRPr="00245B9F">
        <w:rPr>
          <w:rFonts w:ascii="Times New Roman" w:hAnsi="Times New Roman" w:cs="Times New Roman"/>
          <w:sz w:val="24"/>
          <w:szCs w:val="24"/>
        </w:rPr>
        <w:t>$2,000,000 in the aggregate</w:t>
      </w:r>
    </w:p>
    <w:p w:rsidR="000D35D1" w:rsidRPr="00245B9F" w:rsidRDefault="00D75558" w:rsidP="000D35D1">
      <w:pPr>
        <w:pStyle w:val="ListParagraph"/>
        <w:rPr>
          <w:rFonts w:ascii="Times New Roman" w:hAnsi="Times New Roman" w:cs="Times New Roman"/>
          <w:sz w:val="24"/>
          <w:szCs w:val="24"/>
        </w:rPr>
      </w:pPr>
      <w:r w:rsidRPr="00245B9F">
        <w:rPr>
          <w:rFonts w:ascii="Times New Roman" w:hAnsi="Times New Roman" w:cs="Times New Roman"/>
          <w:sz w:val="24"/>
          <w:szCs w:val="24"/>
        </w:rPr>
        <w:t>This policy shall include the following coverage:</w:t>
      </w:r>
    </w:p>
    <w:p w:rsidR="000D35D1" w:rsidRPr="00245B9F" w:rsidRDefault="00D75558" w:rsidP="00D75558">
      <w:pPr>
        <w:pStyle w:val="ListParagraph"/>
        <w:numPr>
          <w:ilvl w:val="1"/>
          <w:numId w:val="1"/>
        </w:numPr>
        <w:rPr>
          <w:rFonts w:ascii="Times New Roman" w:hAnsi="Times New Roman" w:cs="Times New Roman"/>
          <w:sz w:val="24"/>
          <w:szCs w:val="24"/>
        </w:rPr>
      </w:pPr>
      <w:r w:rsidRPr="00245B9F">
        <w:rPr>
          <w:rFonts w:ascii="Times New Roman" w:hAnsi="Times New Roman" w:cs="Times New Roman"/>
          <w:sz w:val="24"/>
          <w:szCs w:val="24"/>
        </w:rPr>
        <w:t>Premises/Operations</w:t>
      </w:r>
    </w:p>
    <w:p w:rsidR="000D35D1" w:rsidRPr="00245B9F" w:rsidRDefault="000D35D1" w:rsidP="00D75558">
      <w:pPr>
        <w:pStyle w:val="ListParagraph"/>
        <w:numPr>
          <w:ilvl w:val="1"/>
          <w:numId w:val="1"/>
        </w:numPr>
        <w:rPr>
          <w:rFonts w:ascii="Times New Roman" w:hAnsi="Times New Roman" w:cs="Times New Roman"/>
          <w:sz w:val="24"/>
          <w:szCs w:val="24"/>
        </w:rPr>
      </w:pPr>
      <w:r w:rsidRPr="00245B9F">
        <w:rPr>
          <w:rFonts w:ascii="Times New Roman" w:hAnsi="Times New Roman" w:cs="Times New Roman"/>
          <w:sz w:val="24"/>
          <w:szCs w:val="24"/>
        </w:rPr>
        <w:t>Independent Vendors</w:t>
      </w:r>
    </w:p>
    <w:p w:rsidR="000D35D1" w:rsidRPr="00245B9F" w:rsidRDefault="00D75558" w:rsidP="00D75558">
      <w:pPr>
        <w:pStyle w:val="ListParagraph"/>
        <w:numPr>
          <w:ilvl w:val="1"/>
          <w:numId w:val="1"/>
        </w:numPr>
        <w:rPr>
          <w:rFonts w:ascii="Times New Roman" w:hAnsi="Times New Roman" w:cs="Times New Roman"/>
          <w:sz w:val="24"/>
          <w:szCs w:val="24"/>
        </w:rPr>
      </w:pPr>
      <w:r w:rsidRPr="00245B9F">
        <w:rPr>
          <w:rFonts w:ascii="Times New Roman" w:hAnsi="Times New Roman" w:cs="Times New Roman"/>
          <w:sz w:val="24"/>
          <w:szCs w:val="24"/>
        </w:rPr>
        <w:t>Products/Completed Operations</w:t>
      </w:r>
    </w:p>
    <w:p w:rsidR="000D35D1" w:rsidRPr="00245B9F" w:rsidRDefault="000D35D1" w:rsidP="00D75558">
      <w:pPr>
        <w:pStyle w:val="ListParagraph"/>
        <w:numPr>
          <w:ilvl w:val="1"/>
          <w:numId w:val="1"/>
        </w:numPr>
        <w:rPr>
          <w:rFonts w:ascii="Times New Roman" w:hAnsi="Times New Roman" w:cs="Times New Roman"/>
          <w:sz w:val="24"/>
          <w:szCs w:val="24"/>
        </w:rPr>
      </w:pPr>
      <w:r w:rsidRPr="00245B9F">
        <w:rPr>
          <w:rFonts w:ascii="Times New Roman" w:hAnsi="Times New Roman" w:cs="Times New Roman"/>
          <w:sz w:val="24"/>
          <w:szCs w:val="24"/>
        </w:rPr>
        <w:t>C</w:t>
      </w:r>
      <w:r w:rsidR="00D75558" w:rsidRPr="00245B9F">
        <w:rPr>
          <w:rFonts w:ascii="Times New Roman" w:hAnsi="Times New Roman" w:cs="Times New Roman"/>
          <w:sz w:val="24"/>
          <w:szCs w:val="24"/>
        </w:rPr>
        <w:t>ontractual Liability Blanket</w:t>
      </w:r>
    </w:p>
    <w:p w:rsidR="000D35D1" w:rsidRPr="00245B9F" w:rsidRDefault="00D75558" w:rsidP="00D75558">
      <w:pPr>
        <w:pStyle w:val="ListParagraph"/>
        <w:numPr>
          <w:ilvl w:val="1"/>
          <w:numId w:val="1"/>
        </w:numPr>
        <w:rPr>
          <w:rFonts w:ascii="Times New Roman" w:hAnsi="Times New Roman" w:cs="Times New Roman"/>
          <w:sz w:val="24"/>
          <w:szCs w:val="24"/>
        </w:rPr>
      </w:pPr>
      <w:r w:rsidRPr="00245B9F">
        <w:rPr>
          <w:rFonts w:ascii="Times New Roman" w:hAnsi="Times New Roman" w:cs="Times New Roman"/>
          <w:sz w:val="24"/>
          <w:szCs w:val="24"/>
        </w:rPr>
        <w:t>Broad Form Property Damage</w:t>
      </w:r>
    </w:p>
    <w:p w:rsidR="00D75558" w:rsidRPr="00245B9F" w:rsidRDefault="00D75558" w:rsidP="00D75558">
      <w:pPr>
        <w:pStyle w:val="ListParagraph"/>
        <w:numPr>
          <w:ilvl w:val="1"/>
          <w:numId w:val="1"/>
        </w:numPr>
        <w:rPr>
          <w:rFonts w:ascii="Times New Roman" w:hAnsi="Times New Roman" w:cs="Times New Roman"/>
          <w:sz w:val="24"/>
          <w:szCs w:val="24"/>
        </w:rPr>
      </w:pPr>
      <w:r w:rsidRPr="00245B9F">
        <w:rPr>
          <w:rFonts w:ascii="Times New Roman" w:hAnsi="Times New Roman" w:cs="Times New Roman"/>
          <w:sz w:val="24"/>
          <w:szCs w:val="24"/>
        </w:rPr>
        <w:t>Personal Injury-Offenses A, B, C, - exclusion C deleted</w:t>
      </w:r>
    </w:p>
    <w:p w:rsidR="000D35D1" w:rsidRPr="00245B9F" w:rsidRDefault="00D75558" w:rsidP="00D75558">
      <w:pPr>
        <w:rPr>
          <w:rFonts w:ascii="Times New Roman" w:hAnsi="Times New Roman" w:cs="Times New Roman"/>
          <w:sz w:val="24"/>
          <w:szCs w:val="24"/>
        </w:rPr>
      </w:pPr>
      <w:r w:rsidRPr="00245B9F">
        <w:rPr>
          <w:rFonts w:ascii="Times New Roman" w:hAnsi="Times New Roman" w:cs="Times New Roman"/>
          <w:sz w:val="24"/>
          <w:szCs w:val="24"/>
        </w:rPr>
        <w:t>Contractual Liability coverage must be fully insured under this policy for the liability limits set forth above. In addition, care, custody, and</w:t>
      </w:r>
      <w:r w:rsidR="000D35D1" w:rsidRPr="00245B9F">
        <w:rPr>
          <w:rFonts w:ascii="Times New Roman" w:hAnsi="Times New Roman" w:cs="Times New Roman"/>
          <w:sz w:val="24"/>
          <w:szCs w:val="24"/>
        </w:rPr>
        <w:t xml:space="preserve"> control.</w:t>
      </w:r>
    </w:p>
    <w:p w:rsidR="00D75558" w:rsidRPr="00245B9F" w:rsidRDefault="00D75558" w:rsidP="00D75558">
      <w:pPr>
        <w:rPr>
          <w:rFonts w:ascii="Times New Roman" w:hAnsi="Times New Roman" w:cs="Times New Roman"/>
          <w:sz w:val="24"/>
          <w:szCs w:val="24"/>
        </w:rPr>
      </w:pPr>
      <w:r w:rsidRPr="00245B9F">
        <w:rPr>
          <w:rFonts w:ascii="Times New Roman" w:hAnsi="Times New Roman" w:cs="Times New Roman"/>
          <w:sz w:val="24"/>
          <w:szCs w:val="24"/>
        </w:rPr>
        <w:t>Exclusions shall be removed from all policies under this contract and suitable coverage provided subject to the approval of the District's insurance advisor and legal counsel.</w:t>
      </w:r>
    </w:p>
    <w:p w:rsidR="00D75558" w:rsidRPr="00245B9F" w:rsidRDefault="00D75558" w:rsidP="00D75558">
      <w:pPr>
        <w:rPr>
          <w:rFonts w:ascii="Times New Roman" w:hAnsi="Times New Roman" w:cs="Times New Roman"/>
          <w:sz w:val="24"/>
          <w:szCs w:val="24"/>
        </w:rPr>
      </w:pPr>
      <w:r w:rsidRPr="00245B9F">
        <w:rPr>
          <w:rFonts w:ascii="Times New Roman" w:hAnsi="Times New Roman" w:cs="Times New Roman"/>
          <w:sz w:val="24"/>
          <w:szCs w:val="24"/>
        </w:rPr>
        <w:t>The vendor is responsible for all claims arising out of sales of prod</w:t>
      </w:r>
      <w:r w:rsidR="000D35D1" w:rsidRPr="00245B9F">
        <w:rPr>
          <w:rFonts w:ascii="Times New Roman" w:hAnsi="Times New Roman" w:cs="Times New Roman"/>
          <w:sz w:val="24"/>
          <w:szCs w:val="24"/>
        </w:rPr>
        <w:t xml:space="preserve">ucts on the </w:t>
      </w:r>
      <w:r w:rsidRPr="00245B9F">
        <w:rPr>
          <w:rFonts w:ascii="Times New Roman" w:hAnsi="Times New Roman" w:cs="Times New Roman"/>
          <w:sz w:val="24"/>
          <w:szCs w:val="24"/>
        </w:rPr>
        <w:t>premises and injury and/or death caused by the vendor's delivery vehicles on and immediately adjacent to the premises.</w:t>
      </w:r>
    </w:p>
    <w:p w:rsidR="000D35D1" w:rsidRPr="00245B9F" w:rsidRDefault="00D75558" w:rsidP="00D75558">
      <w:pPr>
        <w:pStyle w:val="ListParagraph"/>
        <w:numPr>
          <w:ilvl w:val="0"/>
          <w:numId w:val="1"/>
        </w:numPr>
        <w:rPr>
          <w:rFonts w:ascii="Times New Roman" w:hAnsi="Times New Roman" w:cs="Times New Roman"/>
          <w:sz w:val="24"/>
          <w:szCs w:val="24"/>
        </w:rPr>
      </w:pPr>
      <w:r w:rsidRPr="00245B9F">
        <w:rPr>
          <w:rFonts w:ascii="Times New Roman" w:hAnsi="Times New Roman" w:cs="Times New Roman"/>
          <w:sz w:val="24"/>
          <w:szCs w:val="24"/>
        </w:rPr>
        <w:t>Umbrella Liability Insurance</w:t>
      </w:r>
    </w:p>
    <w:p w:rsidR="000D35D1" w:rsidRPr="00245B9F" w:rsidRDefault="00D75558" w:rsidP="000D35D1">
      <w:pPr>
        <w:pStyle w:val="ListParagraph"/>
        <w:rPr>
          <w:rFonts w:ascii="Times New Roman" w:hAnsi="Times New Roman" w:cs="Times New Roman"/>
          <w:sz w:val="24"/>
          <w:szCs w:val="24"/>
        </w:rPr>
      </w:pPr>
      <w:r w:rsidRPr="00245B9F">
        <w:rPr>
          <w:rFonts w:ascii="Times New Roman" w:hAnsi="Times New Roman" w:cs="Times New Roman"/>
          <w:sz w:val="24"/>
          <w:szCs w:val="24"/>
        </w:rPr>
        <w:t>It is required that an umbrella policy be written for a minimum of $10,000,000 for bodily injury and property damage. This umbrella policy would be in excess of the limits of the primary policy outlined above.</w:t>
      </w:r>
      <w:r w:rsidR="000D35D1" w:rsidRPr="00245B9F">
        <w:rPr>
          <w:rFonts w:ascii="Times New Roman" w:hAnsi="Times New Roman" w:cs="Times New Roman"/>
          <w:sz w:val="24"/>
          <w:szCs w:val="24"/>
        </w:rPr>
        <w:t xml:space="preserve"> </w:t>
      </w:r>
    </w:p>
    <w:p w:rsidR="000D35D1" w:rsidRPr="00245B9F" w:rsidRDefault="000D35D1" w:rsidP="000D35D1">
      <w:pPr>
        <w:pStyle w:val="ListParagraph"/>
        <w:rPr>
          <w:rFonts w:ascii="Times New Roman" w:hAnsi="Times New Roman" w:cs="Times New Roman"/>
          <w:sz w:val="24"/>
          <w:szCs w:val="24"/>
        </w:rPr>
      </w:pPr>
    </w:p>
    <w:p w:rsidR="000D35D1" w:rsidRPr="00245B9F" w:rsidRDefault="00D75558" w:rsidP="000D35D1">
      <w:pPr>
        <w:pStyle w:val="ListParagraph"/>
        <w:rPr>
          <w:rFonts w:ascii="Times New Roman" w:hAnsi="Times New Roman" w:cs="Times New Roman"/>
          <w:sz w:val="24"/>
          <w:szCs w:val="24"/>
        </w:rPr>
      </w:pPr>
      <w:r w:rsidRPr="00245B9F">
        <w:rPr>
          <w:rFonts w:ascii="Times New Roman" w:hAnsi="Times New Roman" w:cs="Times New Roman"/>
          <w:sz w:val="24"/>
          <w:szCs w:val="24"/>
        </w:rPr>
        <w:t>All such insurance shall not be cancelable without thirty (30) days prior written notice being given to the institution.</w:t>
      </w:r>
    </w:p>
    <w:p w:rsidR="000D35D1" w:rsidRPr="00245B9F" w:rsidRDefault="000D35D1" w:rsidP="000D35D1">
      <w:pPr>
        <w:pStyle w:val="ListParagraph"/>
        <w:rPr>
          <w:rFonts w:ascii="Times New Roman" w:hAnsi="Times New Roman" w:cs="Times New Roman"/>
          <w:sz w:val="24"/>
          <w:szCs w:val="24"/>
        </w:rPr>
      </w:pPr>
    </w:p>
    <w:p w:rsidR="000D35D1" w:rsidRPr="00245B9F" w:rsidRDefault="00D75558" w:rsidP="000D35D1">
      <w:pPr>
        <w:pStyle w:val="ListParagraph"/>
        <w:rPr>
          <w:rFonts w:ascii="Times New Roman" w:hAnsi="Times New Roman" w:cs="Times New Roman"/>
          <w:sz w:val="24"/>
          <w:szCs w:val="24"/>
        </w:rPr>
      </w:pPr>
      <w:r w:rsidRPr="00245B9F">
        <w:rPr>
          <w:rFonts w:ascii="Times New Roman" w:hAnsi="Times New Roman" w:cs="Times New Roman"/>
          <w:sz w:val="24"/>
          <w:szCs w:val="24"/>
        </w:rPr>
        <w:t>With respect to the insurance required herein, the vendor shall provide such insurance naming the institution, the Board of Education and its members individually, and its employees and agents as "additional named insured." The vendor shall also purchase and maintain such insurance as will protect the institution from and against all claims, damages, loss and expenses, including attorney's fees arising out of or resulting from the performance of the work, provided that any such claims, damage, loss or expense, (1) is attributable to bodily injury to or destruction of tangible property (other than the work itself), including the loss of us resulting there from, and (2) is caused in whole or in part by a negligent act or omission of the vendor, sub-vendor, anyone directly or indirectly employed by any of them or anyone for whose acts they may be liable, regardless of whether or not it is caused in part by a party to whom insurance is afforded pursuant to this paragraph.</w:t>
      </w:r>
    </w:p>
    <w:p w:rsidR="000D35D1" w:rsidRPr="00245B9F" w:rsidRDefault="000D35D1" w:rsidP="000D35D1">
      <w:pPr>
        <w:pStyle w:val="ListParagraph"/>
        <w:rPr>
          <w:rFonts w:ascii="Times New Roman" w:hAnsi="Times New Roman" w:cs="Times New Roman"/>
          <w:sz w:val="24"/>
          <w:szCs w:val="24"/>
        </w:rPr>
      </w:pPr>
    </w:p>
    <w:p w:rsidR="00D75558" w:rsidRPr="00245B9F" w:rsidRDefault="00D75558" w:rsidP="000D35D1">
      <w:pPr>
        <w:pStyle w:val="ListParagraph"/>
        <w:rPr>
          <w:rFonts w:ascii="Times New Roman" w:hAnsi="Times New Roman" w:cs="Times New Roman"/>
          <w:sz w:val="24"/>
          <w:szCs w:val="24"/>
        </w:rPr>
      </w:pPr>
      <w:r w:rsidRPr="00245B9F">
        <w:rPr>
          <w:rFonts w:ascii="Times New Roman" w:hAnsi="Times New Roman" w:cs="Times New Roman"/>
          <w:sz w:val="24"/>
          <w:szCs w:val="24"/>
        </w:rPr>
        <w:t>It is MANDATORY within ten (10) days after the contract award, that the Certificate(s) of Insurance shall be submitted to the insurance agent for the institution.</w:t>
      </w:r>
    </w:p>
    <w:p w:rsidR="000D35D1" w:rsidRPr="00245B9F" w:rsidRDefault="000D35D1" w:rsidP="000D35D1">
      <w:pPr>
        <w:rPr>
          <w:rFonts w:ascii="Times New Roman" w:hAnsi="Times New Roman" w:cs="Times New Roman"/>
          <w:b/>
          <w:sz w:val="24"/>
          <w:szCs w:val="24"/>
          <w:u w:val="single"/>
        </w:rPr>
      </w:pPr>
      <w:r w:rsidRPr="00245B9F">
        <w:rPr>
          <w:rFonts w:ascii="Times New Roman" w:hAnsi="Times New Roman" w:cs="Times New Roman"/>
          <w:b/>
          <w:sz w:val="24"/>
          <w:szCs w:val="24"/>
          <w:u w:val="single"/>
        </w:rPr>
        <w:t>Indemnification-</w:t>
      </w:r>
    </w:p>
    <w:p w:rsidR="000D35D1" w:rsidRPr="00245B9F" w:rsidRDefault="000D35D1" w:rsidP="000D35D1">
      <w:pPr>
        <w:rPr>
          <w:rFonts w:ascii="Times New Roman" w:hAnsi="Times New Roman" w:cs="Times New Roman"/>
          <w:sz w:val="24"/>
          <w:szCs w:val="24"/>
        </w:rPr>
      </w:pPr>
      <w:r w:rsidRPr="00245B9F">
        <w:rPr>
          <w:rFonts w:ascii="Times New Roman" w:hAnsi="Times New Roman" w:cs="Times New Roman"/>
          <w:sz w:val="24"/>
          <w:szCs w:val="24"/>
        </w:rPr>
        <w:t>The vendor agrees to indemnify and hold the District harmless against any liabilities the District might incur as a result from or arising in connection with the vendor's performance or obligations pursuant to this agreement.</w:t>
      </w:r>
    </w:p>
    <w:p w:rsidR="000D35D1" w:rsidRPr="00245B9F" w:rsidRDefault="000D35D1" w:rsidP="000D35D1">
      <w:pPr>
        <w:rPr>
          <w:rFonts w:ascii="Times New Roman" w:hAnsi="Times New Roman" w:cs="Times New Roman"/>
          <w:sz w:val="24"/>
          <w:szCs w:val="24"/>
        </w:rPr>
      </w:pPr>
      <w:r w:rsidRPr="00245B9F">
        <w:rPr>
          <w:rFonts w:ascii="Times New Roman" w:hAnsi="Times New Roman" w:cs="Times New Roman"/>
          <w:sz w:val="24"/>
          <w:szCs w:val="24"/>
        </w:rPr>
        <w:t>The vendor agrees to protect the District against liability for injuries to the vendor's employees incurred while on school grounds. The vendor further agrees to waive its limitation of liability under the Worker's Compensation Act if an injured employee is awarded damages in excess of the limitation imposed by the Worker's Compensation Act.</w:t>
      </w:r>
    </w:p>
    <w:p w:rsidR="000D35D1" w:rsidRPr="00245B9F" w:rsidRDefault="000D35D1" w:rsidP="000D35D1">
      <w:pPr>
        <w:rPr>
          <w:rFonts w:ascii="Times New Roman" w:hAnsi="Times New Roman" w:cs="Times New Roman"/>
          <w:b/>
          <w:sz w:val="24"/>
          <w:szCs w:val="24"/>
          <w:u w:val="single"/>
        </w:rPr>
      </w:pPr>
      <w:r w:rsidRPr="00245B9F">
        <w:rPr>
          <w:rFonts w:ascii="Times New Roman" w:hAnsi="Times New Roman" w:cs="Times New Roman"/>
          <w:b/>
          <w:sz w:val="24"/>
          <w:szCs w:val="24"/>
          <w:u w:val="single"/>
        </w:rPr>
        <w:t>Choice of Law-</w:t>
      </w:r>
    </w:p>
    <w:p w:rsidR="000D35D1" w:rsidRPr="00245B9F" w:rsidRDefault="000D35D1" w:rsidP="000D35D1">
      <w:pPr>
        <w:rPr>
          <w:rFonts w:ascii="Times New Roman" w:hAnsi="Times New Roman" w:cs="Times New Roman"/>
          <w:sz w:val="24"/>
          <w:szCs w:val="24"/>
        </w:rPr>
      </w:pPr>
      <w:r w:rsidRPr="00245B9F">
        <w:rPr>
          <w:rFonts w:ascii="Times New Roman" w:hAnsi="Times New Roman" w:cs="Times New Roman"/>
          <w:sz w:val="24"/>
          <w:szCs w:val="24"/>
        </w:rPr>
        <w:t>This agreement shall be subject to the laws of the State of Illinois, including but not limited to The Healthy, Hungry Free Kids Act. Venue for any litigation arising out of a dispute under this agreement shall only be in the Circuit Court of the Sixteenth Judicial Circuit, LaSalle County, Illinois. Any cost or expenses relating to litigation shall be borne by the party incurring the cost or expenses, except any expense that arises by virtue of violation of this Clause. In the event of violation of this clause, the breaching party shall pay the expenses and attorneys' fees of the party seeking transfer of venue to LaSalle County, Illinois.</w:t>
      </w:r>
    </w:p>
    <w:p w:rsidR="000D35D1" w:rsidRPr="00245B9F" w:rsidRDefault="000D35D1" w:rsidP="000D35D1">
      <w:pPr>
        <w:rPr>
          <w:rFonts w:ascii="Times New Roman" w:hAnsi="Times New Roman" w:cs="Times New Roman"/>
          <w:b/>
          <w:sz w:val="24"/>
          <w:szCs w:val="24"/>
          <w:u w:val="single"/>
        </w:rPr>
      </w:pPr>
      <w:r w:rsidRPr="00245B9F">
        <w:rPr>
          <w:rFonts w:ascii="Times New Roman" w:hAnsi="Times New Roman" w:cs="Times New Roman"/>
          <w:b/>
          <w:sz w:val="24"/>
          <w:szCs w:val="24"/>
          <w:u w:val="single"/>
        </w:rPr>
        <w:t>Termination-</w:t>
      </w:r>
    </w:p>
    <w:p w:rsidR="000D35D1" w:rsidRPr="00245B9F" w:rsidRDefault="000D35D1" w:rsidP="000D35D1">
      <w:pPr>
        <w:rPr>
          <w:rFonts w:ascii="Times New Roman" w:hAnsi="Times New Roman" w:cs="Times New Roman"/>
          <w:sz w:val="24"/>
          <w:szCs w:val="24"/>
        </w:rPr>
      </w:pPr>
      <w:r w:rsidRPr="00245B9F">
        <w:rPr>
          <w:rFonts w:ascii="Times New Roman" w:hAnsi="Times New Roman" w:cs="Times New Roman"/>
          <w:sz w:val="24"/>
          <w:szCs w:val="24"/>
        </w:rPr>
        <w:t>The District shall have the option of terminating this contract for convenience with sixty</w:t>
      </w:r>
      <w:r w:rsidR="0012162F">
        <w:rPr>
          <w:rFonts w:ascii="Times New Roman" w:hAnsi="Times New Roman" w:cs="Times New Roman"/>
          <w:sz w:val="24"/>
          <w:szCs w:val="24"/>
        </w:rPr>
        <w:t xml:space="preserve"> </w:t>
      </w:r>
      <w:r w:rsidRPr="00245B9F">
        <w:rPr>
          <w:rFonts w:ascii="Times New Roman" w:hAnsi="Times New Roman" w:cs="Times New Roman"/>
          <w:sz w:val="24"/>
          <w:szCs w:val="24"/>
        </w:rPr>
        <w:t>(60) days’ notice to the vendor. If terminated during the first year of the contract, the District shall return 66% of the funds paid by the vendor to the District as the "value of the contract". If terminated during the second year of the contract, the District shall return 33% of the funds paid by the vendor to the District as the "value of the contract."</w:t>
      </w:r>
    </w:p>
    <w:p w:rsidR="000D35D1" w:rsidRPr="00245B9F" w:rsidRDefault="000D35D1" w:rsidP="000D35D1">
      <w:pPr>
        <w:rPr>
          <w:rFonts w:ascii="Times New Roman" w:hAnsi="Times New Roman" w:cs="Times New Roman"/>
          <w:b/>
          <w:sz w:val="24"/>
          <w:szCs w:val="24"/>
          <w:u w:val="single"/>
        </w:rPr>
      </w:pPr>
      <w:r w:rsidRPr="00245B9F">
        <w:rPr>
          <w:rFonts w:ascii="Times New Roman" w:hAnsi="Times New Roman" w:cs="Times New Roman"/>
          <w:b/>
          <w:sz w:val="24"/>
          <w:szCs w:val="24"/>
          <w:u w:val="single"/>
        </w:rPr>
        <w:t>Breach-</w:t>
      </w:r>
    </w:p>
    <w:p w:rsidR="000D35D1" w:rsidRDefault="000D35D1" w:rsidP="000D35D1">
      <w:pPr>
        <w:rPr>
          <w:rFonts w:ascii="Times New Roman" w:hAnsi="Times New Roman" w:cs="Times New Roman"/>
          <w:sz w:val="24"/>
          <w:szCs w:val="24"/>
        </w:rPr>
      </w:pPr>
      <w:r w:rsidRPr="00245B9F">
        <w:rPr>
          <w:rFonts w:ascii="Times New Roman" w:hAnsi="Times New Roman" w:cs="Times New Roman"/>
          <w:sz w:val="24"/>
          <w:szCs w:val="24"/>
        </w:rPr>
        <w:t>If either party fails to satisfactorily uphold its responsibilities under this agreement, the other party shall have the right to serve notice and expect the condition to be cured within seven (7) business days after the notice is served. If the condition is not cured by the end of that time, the agreement may be terminated without further notice. Any funds paid prior to that time shall not be returned. Any funds due the District shall be paid immediately.</w:t>
      </w:r>
    </w:p>
    <w:p w:rsidR="004F4ADA" w:rsidRPr="0012162F" w:rsidRDefault="004F4ADA" w:rsidP="000D35D1">
      <w:pPr>
        <w:rPr>
          <w:rFonts w:ascii="Times New Roman" w:hAnsi="Times New Roman" w:cs="Times New Roman"/>
          <w:b/>
          <w:sz w:val="24"/>
          <w:szCs w:val="24"/>
          <w:u w:val="single"/>
        </w:rPr>
      </w:pPr>
      <w:r w:rsidRPr="0012162F">
        <w:rPr>
          <w:rFonts w:ascii="Times New Roman" w:hAnsi="Times New Roman" w:cs="Times New Roman"/>
          <w:b/>
          <w:sz w:val="24"/>
          <w:szCs w:val="24"/>
          <w:u w:val="single"/>
        </w:rPr>
        <w:t>Repairs to Property Damaged-</w:t>
      </w:r>
    </w:p>
    <w:p w:rsidR="004F4ADA" w:rsidRPr="00245B9F" w:rsidRDefault="004F4ADA" w:rsidP="000D35D1">
      <w:pPr>
        <w:rPr>
          <w:rFonts w:ascii="Times New Roman" w:hAnsi="Times New Roman" w:cs="Times New Roman"/>
          <w:sz w:val="24"/>
          <w:szCs w:val="24"/>
        </w:rPr>
      </w:pPr>
      <w:r>
        <w:rPr>
          <w:rFonts w:ascii="Times New Roman" w:hAnsi="Times New Roman" w:cs="Times New Roman"/>
          <w:sz w:val="24"/>
          <w:szCs w:val="24"/>
        </w:rPr>
        <w:t xml:space="preserve">Any damage to District facilities caused by the Contractor, its agents or employees or equipment or products, shall be repaired so that facilities are in as good condition as found. The Contractor is responsible to bear the costs of all repairs. </w:t>
      </w:r>
    </w:p>
    <w:p w:rsidR="000D35D1" w:rsidRPr="00245B9F" w:rsidRDefault="000D35D1" w:rsidP="000D35D1">
      <w:pPr>
        <w:rPr>
          <w:rFonts w:ascii="Times New Roman" w:hAnsi="Times New Roman" w:cs="Times New Roman"/>
          <w:b/>
          <w:sz w:val="24"/>
          <w:szCs w:val="24"/>
          <w:u w:val="single"/>
        </w:rPr>
      </w:pPr>
      <w:r w:rsidRPr="00245B9F">
        <w:rPr>
          <w:rFonts w:ascii="Times New Roman" w:hAnsi="Times New Roman" w:cs="Times New Roman"/>
          <w:b/>
          <w:sz w:val="24"/>
          <w:szCs w:val="24"/>
          <w:u w:val="single"/>
        </w:rPr>
        <w:t>Accounting-</w:t>
      </w:r>
    </w:p>
    <w:p w:rsidR="000D35D1" w:rsidRPr="00245B9F" w:rsidRDefault="000D35D1" w:rsidP="000D35D1">
      <w:pPr>
        <w:rPr>
          <w:rFonts w:ascii="Times New Roman" w:hAnsi="Times New Roman" w:cs="Times New Roman"/>
          <w:sz w:val="24"/>
          <w:szCs w:val="24"/>
        </w:rPr>
      </w:pPr>
      <w:r w:rsidRPr="00245B9F">
        <w:rPr>
          <w:rFonts w:ascii="Times New Roman" w:hAnsi="Times New Roman" w:cs="Times New Roman"/>
          <w:sz w:val="24"/>
          <w:szCs w:val="24"/>
        </w:rPr>
        <w:t>The vendor shall supply the District with a complete accounting of product sales by month, identified by specific machine and location.  The accounting report shall state the gross value of the product sold, and the percentage of the gross sales due to the District in dollars for the period in question. The District shall receive a check for the payment of this percentage by the fifteenth of the month. Such accounting shall be delivered to the District's Business Office within five (5) working days from the beginning of the month.</w:t>
      </w:r>
    </w:p>
    <w:p w:rsidR="000D35D1" w:rsidRPr="00245B9F" w:rsidRDefault="000D35D1" w:rsidP="000D35D1">
      <w:pPr>
        <w:rPr>
          <w:rFonts w:ascii="Times New Roman" w:hAnsi="Times New Roman" w:cs="Times New Roman"/>
          <w:sz w:val="24"/>
          <w:szCs w:val="24"/>
        </w:rPr>
      </w:pPr>
      <w:r w:rsidRPr="00245B9F">
        <w:rPr>
          <w:rFonts w:ascii="Times New Roman" w:hAnsi="Times New Roman" w:cs="Times New Roman"/>
          <w:sz w:val="24"/>
          <w:szCs w:val="24"/>
        </w:rPr>
        <w:t>Product sale prices shall be set by the owner upon recommendation of the vendor.</w:t>
      </w:r>
    </w:p>
    <w:p w:rsidR="000D35D1" w:rsidRPr="00245B9F" w:rsidRDefault="000D35D1" w:rsidP="000D35D1">
      <w:pPr>
        <w:rPr>
          <w:rFonts w:ascii="Times New Roman" w:hAnsi="Times New Roman" w:cs="Times New Roman"/>
          <w:b/>
          <w:sz w:val="24"/>
          <w:szCs w:val="24"/>
          <w:u w:val="single"/>
        </w:rPr>
      </w:pPr>
      <w:r w:rsidRPr="00245B9F">
        <w:rPr>
          <w:rFonts w:ascii="Times New Roman" w:hAnsi="Times New Roman" w:cs="Times New Roman"/>
          <w:b/>
          <w:sz w:val="24"/>
          <w:szCs w:val="24"/>
          <w:u w:val="single"/>
        </w:rPr>
        <w:t>Installation and Removal of Equipment-</w:t>
      </w:r>
    </w:p>
    <w:p w:rsidR="000D35D1" w:rsidRDefault="000D35D1" w:rsidP="000D35D1">
      <w:pPr>
        <w:rPr>
          <w:rFonts w:ascii="Times New Roman" w:hAnsi="Times New Roman" w:cs="Times New Roman"/>
          <w:sz w:val="24"/>
          <w:szCs w:val="24"/>
        </w:rPr>
      </w:pPr>
      <w:r w:rsidRPr="00245B9F">
        <w:rPr>
          <w:rFonts w:ascii="Times New Roman" w:hAnsi="Times New Roman" w:cs="Times New Roman"/>
          <w:sz w:val="24"/>
          <w:szCs w:val="24"/>
        </w:rPr>
        <w:t>The vendor shall install all equipment and coolers on August 1, 202</w:t>
      </w:r>
      <w:r w:rsidR="00943515">
        <w:rPr>
          <w:rFonts w:ascii="Times New Roman" w:hAnsi="Times New Roman" w:cs="Times New Roman"/>
          <w:sz w:val="24"/>
          <w:szCs w:val="24"/>
        </w:rPr>
        <w:t>3</w:t>
      </w:r>
      <w:r w:rsidRPr="00245B9F">
        <w:rPr>
          <w:rFonts w:ascii="Times New Roman" w:hAnsi="Times New Roman" w:cs="Times New Roman"/>
          <w:sz w:val="24"/>
          <w:szCs w:val="24"/>
        </w:rPr>
        <w:t xml:space="preserve">. In the event that at                 the end of the </w:t>
      </w:r>
      <w:r w:rsidR="004F4ADA">
        <w:rPr>
          <w:rFonts w:ascii="Times New Roman" w:hAnsi="Times New Roman" w:cs="Times New Roman"/>
          <w:sz w:val="24"/>
          <w:szCs w:val="24"/>
        </w:rPr>
        <w:t>Agreement</w:t>
      </w:r>
      <w:r w:rsidRPr="00245B9F">
        <w:rPr>
          <w:rFonts w:ascii="Times New Roman" w:hAnsi="Times New Roman" w:cs="Times New Roman"/>
          <w:sz w:val="24"/>
          <w:szCs w:val="24"/>
        </w:rPr>
        <w:t xml:space="preserve"> a new vendor is selected, existing coolers and equipment must be removed on July 31, 202</w:t>
      </w:r>
      <w:r w:rsidR="00943515">
        <w:rPr>
          <w:rFonts w:ascii="Times New Roman" w:hAnsi="Times New Roman" w:cs="Times New Roman"/>
          <w:sz w:val="24"/>
          <w:szCs w:val="24"/>
        </w:rPr>
        <w:t>6</w:t>
      </w:r>
      <w:r w:rsidRPr="00245B9F">
        <w:rPr>
          <w:rFonts w:ascii="Times New Roman" w:hAnsi="Times New Roman" w:cs="Times New Roman"/>
          <w:sz w:val="24"/>
          <w:szCs w:val="24"/>
        </w:rPr>
        <w:t>. Any remaining product, including expired product, may be returned for credit and the final billing adjusted by the return.</w:t>
      </w:r>
    </w:p>
    <w:p w:rsidR="005F0C73" w:rsidRPr="00245B9F" w:rsidRDefault="005F0C73" w:rsidP="000D35D1">
      <w:pPr>
        <w:rPr>
          <w:rFonts w:ascii="Times New Roman" w:hAnsi="Times New Roman" w:cs="Times New Roman"/>
          <w:sz w:val="24"/>
          <w:szCs w:val="24"/>
        </w:rPr>
      </w:pPr>
    </w:p>
    <w:p w:rsidR="000D35D1" w:rsidRPr="00245B9F" w:rsidRDefault="000D35D1" w:rsidP="000D35D1">
      <w:pPr>
        <w:rPr>
          <w:rFonts w:ascii="Times New Roman" w:hAnsi="Times New Roman" w:cs="Times New Roman"/>
          <w:b/>
          <w:sz w:val="24"/>
          <w:szCs w:val="24"/>
          <w:u w:val="single"/>
        </w:rPr>
      </w:pPr>
      <w:r w:rsidRPr="00245B9F">
        <w:rPr>
          <w:rFonts w:ascii="Times New Roman" w:hAnsi="Times New Roman" w:cs="Times New Roman"/>
          <w:b/>
          <w:sz w:val="24"/>
          <w:szCs w:val="24"/>
          <w:u w:val="single"/>
        </w:rPr>
        <w:t>Terms-</w:t>
      </w:r>
    </w:p>
    <w:p w:rsidR="000D35D1" w:rsidRPr="00245B9F" w:rsidRDefault="000D35D1" w:rsidP="000D35D1">
      <w:pPr>
        <w:rPr>
          <w:rFonts w:ascii="Times New Roman" w:hAnsi="Times New Roman" w:cs="Times New Roman"/>
          <w:sz w:val="24"/>
          <w:szCs w:val="24"/>
        </w:rPr>
      </w:pPr>
      <w:r w:rsidRPr="00245B9F">
        <w:rPr>
          <w:rFonts w:ascii="Times New Roman" w:hAnsi="Times New Roman" w:cs="Times New Roman"/>
          <w:sz w:val="24"/>
          <w:szCs w:val="24"/>
        </w:rPr>
        <w:t>Vendor shall state the value of the contract to be paid to the District upon acceptance by the District of the agreement. Vendor shall state the percentage of sales to be paid to the District on a monthly basis. Vendor shall grant to District an amount as stated on the response to defray the utility cost per machine.</w:t>
      </w:r>
    </w:p>
    <w:p w:rsidR="000D35D1" w:rsidRPr="00245B9F" w:rsidRDefault="000D35D1" w:rsidP="000D35D1">
      <w:pPr>
        <w:rPr>
          <w:rFonts w:ascii="Times New Roman" w:hAnsi="Times New Roman" w:cs="Times New Roman"/>
          <w:sz w:val="24"/>
          <w:szCs w:val="24"/>
        </w:rPr>
      </w:pPr>
      <w:r w:rsidRPr="00245B9F">
        <w:rPr>
          <w:rFonts w:ascii="Times New Roman" w:hAnsi="Times New Roman" w:cs="Times New Roman"/>
          <w:sz w:val="24"/>
          <w:szCs w:val="24"/>
        </w:rPr>
        <w:t>Nothing contained herein shall prohibit the vendor and the District from negotiating mutually acceptable additional incentives, or modification of terms and conditions of the agreement during the term of the agreement.</w:t>
      </w:r>
    </w:p>
    <w:p w:rsidR="000D35D1" w:rsidRPr="00245B9F" w:rsidRDefault="000D35D1" w:rsidP="000D35D1">
      <w:pPr>
        <w:rPr>
          <w:rFonts w:ascii="Times New Roman" w:hAnsi="Times New Roman" w:cs="Times New Roman"/>
          <w:b/>
          <w:sz w:val="24"/>
          <w:szCs w:val="24"/>
          <w:u w:val="single"/>
        </w:rPr>
      </w:pPr>
      <w:r w:rsidRPr="00245B9F">
        <w:rPr>
          <w:rFonts w:ascii="Times New Roman" w:hAnsi="Times New Roman" w:cs="Times New Roman"/>
          <w:b/>
          <w:sz w:val="24"/>
          <w:szCs w:val="24"/>
          <w:u w:val="single"/>
        </w:rPr>
        <w:t>Delivery-</w:t>
      </w:r>
    </w:p>
    <w:p w:rsidR="000D35D1" w:rsidRDefault="000D35D1" w:rsidP="000D35D1">
      <w:pPr>
        <w:rPr>
          <w:rFonts w:ascii="Times New Roman" w:hAnsi="Times New Roman" w:cs="Times New Roman"/>
          <w:sz w:val="24"/>
          <w:szCs w:val="24"/>
        </w:rPr>
      </w:pPr>
      <w:r w:rsidRPr="00245B9F">
        <w:rPr>
          <w:rFonts w:ascii="Times New Roman" w:hAnsi="Times New Roman" w:cs="Times New Roman"/>
          <w:sz w:val="24"/>
          <w:szCs w:val="24"/>
        </w:rPr>
        <w:t>Vendor shall follow a consistent delivery schedule at the request of the district. Deliveries shall be on a weekly basis, with orders submitted Monday and deliveries Wednesday.</w:t>
      </w:r>
      <w:r w:rsidR="004F4ADA">
        <w:rPr>
          <w:rFonts w:ascii="Times New Roman" w:hAnsi="Times New Roman" w:cs="Times New Roman"/>
          <w:sz w:val="24"/>
          <w:szCs w:val="24"/>
        </w:rPr>
        <w:t xml:space="preserve"> It is the District’s intent to allow deliveries during regular hours of operation. Any other delivery time must be coordinated with and approved by the superintendent or his/her designee. </w:t>
      </w:r>
    </w:p>
    <w:p w:rsidR="004F4ADA" w:rsidRPr="00245B9F" w:rsidRDefault="004F4ADA" w:rsidP="000D35D1">
      <w:pPr>
        <w:rPr>
          <w:rFonts w:ascii="Times New Roman" w:hAnsi="Times New Roman" w:cs="Times New Roman"/>
          <w:sz w:val="24"/>
          <w:szCs w:val="24"/>
        </w:rPr>
      </w:pPr>
      <w:r>
        <w:rPr>
          <w:rFonts w:ascii="Times New Roman" w:hAnsi="Times New Roman" w:cs="Times New Roman"/>
          <w:sz w:val="24"/>
          <w:szCs w:val="24"/>
        </w:rPr>
        <w:t xml:space="preserve">If at any other time a machine is under fifty percent (50%) of its stock capacity, the Vendor will, after being notified by the District, restock the machine within one (1) business day. </w:t>
      </w:r>
    </w:p>
    <w:p w:rsidR="000D35D1" w:rsidRPr="00245B9F" w:rsidRDefault="000D35D1" w:rsidP="000D35D1">
      <w:pPr>
        <w:rPr>
          <w:rFonts w:ascii="Times New Roman" w:hAnsi="Times New Roman" w:cs="Times New Roman"/>
          <w:b/>
          <w:sz w:val="24"/>
          <w:szCs w:val="24"/>
          <w:u w:val="single"/>
        </w:rPr>
      </w:pPr>
      <w:r w:rsidRPr="00245B9F">
        <w:rPr>
          <w:rFonts w:ascii="Times New Roman" w:hAnsi="Times New Roman" w:cs="Times New Roman"/>
          <w:b/>
          <w:sz w:val="24"/>
          <w:szCs w:val="24"/>
          <w:u w:val="single"/>
        </w:rPr>
        <w:t>Duration-</w:t>
      </w:r>
    </w:p>
    <w:p w:rsidR="000D35D1" w:rsidRPr="00245B9F" w:rsidRDefault="000D35D1" w:rsidP="000D35D1">
      <w:pPr>
        <w:rPr>
          <w:rFonts w:ascii="Times New Roman" w:hAnsi="Times New Roman" w:cs="Times New Roman"/>
          <w:sz w:val="24"/>
          <w:szCs w:val="24"/>
        </w:rPr>
      </w:pPr>
      <w:r w:rsidRPr="00245B9F">
        <w:rPr>
          <w:rFonts w:ascii="Times New Roman" w:hAnsi="Times New Roman" w:cs="Times New Roman"/>
          <w:sz w:val="24"/>
          <w:szCs w:val="24"/>
        </w:rPr>
        <w:t>This agreement shall be valid for the period in excess of three (3) years beginning on August 1, 202</w:t>
      </w:r>
      <w:r w:rsidR="00943515">
        <w:rPr>
          <w:rFonts w:ascii="Times New Roman" w:hAnsi="Times New Roman" w:cs="Times New Roman"/>
          <w:sz w:val="24"/>
          <w:szCs w:val="24"/>
        </w:rPr>
        <w:t>3</w:t>
      </w:r>
      <w:r w:rsidRPr="00245B9F">
        <w:rPr>
          <w:rFonts w:ascii="Times New Roman" w:hAnsi="Times New Roman" w:cs="Times New Roman"/>
          <w:sz w:val="24"/>
          <w:szCs w:val="24"/>
        </w:rPr>
        <w:t xml:space="preserve"> and ending July 31, 202</w:t>
      </w:r>
      <w:r w:rsidR="00943515">
        <w:rPr>
          <w:rFonts w:ascii="Times New Roman" w:hAnsi="Times New Roman" w:cs="Times New Roman"/>
          <w:sz w:val="24"/>
          <w:szCs w:val="24"/>
        </w:rPr>
        <w:t>6</w:t>
      </w:r>
      <w:r w:rsidRPr="00245B9F">
        <w:rPr>
          <w:rFonts w:ascii="Times New Roman" w:hAnsi="Times New Roman" w:cs="Times New Roman"/>
          <w:sz w:val="24"/>
          <w:szCs w:val="24"/>
        </w:rPr>
        <w:t>. The agreement may be extended during a period beginning ninety (90) days prior to the contract expiration for an additional period as mutually determined by the parties.</w:t>
      </w:r>
    </w:p>
    <w:p w:rsidR="000D35D1" w:rsidRPr="00245B9F" w:rsidRDefault="000D35D1" w:rsidP="000D35D1">
      <w:pPr>
        <w:pStyle w:val="Heading1"/>
        <w:kinsoku w:val="0"/>
        <w:overflowPunct w:val="0"/>
        <w:ind w:left="0"/>
        <w:rPr>
          <w:color w:val="2A2A2A"/>
          <w:sz w:val="24"/>
          <w:szCs w:val="24"/>
          <w:u w:val="none"/>
        </w:rPr>
      </w:pPr>
      <w:r w:rsidRPr="00245B9F">
        <w:rPr>
          <w:color w:val="2A2A2A"/>
          <w:sz w:val="24"/>
          <w:szCs w:val="24"/>
          <w:u w:val="thick"/>
        </w:rPr>
        <w:t>Notice-</w:t>
      </w:r>
    </w:p>
    <w:p w:rsidR="000D35D1" w:rsidRPr="00245B9F" w:rsidRDefault="000D35D1" w:rsidP="000D35D1">
      <w:pPr>
        <w:pStyle w:val="BodyText"/>
        <w:kinsoku w:val="0"/>
        <w:overflowPunct w:val="0"/>
        <w:spacing w:before="2"/>
        <w:rPr>
          <w:b/>
          <w:bCs/>
          <w:sz w:val="24"/>
          <w:szCs w:val="24"/>
        </w:rPr>
      </w:pPr>
    </w:p>
    <w:p w:rsidR="000D35D1" w:rsidRPr="00245B9F" w:rsidRDefault="000D35D1" w:rsidP="000D35D1">
      <w:pPr>
        <w:pStyle w:val="BodyText"/>
        <w:kinsoku w:val="0"/>
        <w:overflowPunct w:val="0"/>
        <w:rPr>
          <w:color w:val="2A2A2A"/>
          <w:sz w:val="24"/>
          <w:szCs w:val="24"/>
        </w:rPr>
      </w:pPr>
      <w:r w:rsidRPr="00245B9F">
        <w:rPr>
          <w:color w:val="2A2A2A"/>
          <w:sz w:val="24"/>
          <w:szCs w:val="24"/>
        </w:rPr>
        <w:t>Notice</w:t>
      </w:r>
      <w:r w:rsidRPr="00245B9F">
        <w:rPr>
          <w:color w:val="2A2A2A"/>
          <w:spacing w:val="9"/>
          <w:sz w:val="24"/>
          <w:szCs w:val="24"/>
        </w:rPr>
        <w:t xml:space="preserve"> </w:t>
      </w:r>
      <w:r w:rsidRPr="00245B9F">
        <w:rPr>
          <w:color w:val="2A2A2A"/>
          <w:sz w:val="24"/>
          <w:szCs w:val="24"/>
        </w:rPr>
        <w:t>shall</w:t>
      </w:r>
      <w:r w:rsidRPr="00245B9F">
        <w:rPr>
          <w:color w:val="2A2A2A"/>
          <w:spacing w:val="23"/>
          <w:sz w:val="24"/>
          <w:szCs w:val="24"/>
        </w:rPr>
        <w:t xml:space="preserve"> </w:t>
      </w:r>
      <w:r w:rsidRPr="00245B9F">
        <w:rPr>
          <w:color w:val="2A2A2A"/>
          <w:sz w:val="24"/>
          <w:szCs w:val="24"/>
        </w:rPr>
        <w:t>be</w:t>
      </w:r>
      <w:r w:rsidRPr="00245B9F">
        <w:rPr>
          <w:color w:val="2A2A2A"/>
          <w:spacing w:val="13"/>
          <w:sz w:val="24"/>
          <w:szCs w:val="24"/>
        </w:rPr>
        <w:t xml:space="preserve"> </w:t>
      </w:r>
      <w:r w:rsidRPr="00245B9F">
        <w:rPr>
          <w:color w:val="2A2A2A"/>
          <w:sz w:val="24"/>
          <w:szCs w:val="24"/>
        </w:rPr>
        <w:t>given</w:t>
      </w:r>
      <w:r w:rsidRPr="00245B9F">
        <w:rPr>
          <w:color w:val="2A2A2A"/>
          <w:spacing w:val="29"/>
          <w:sz w:val="24"/>
          <w:szCs w:val="24"/>
        </w:rPr>
        <w:t xml:space="preserve"> </w:t>
      </w:r>
      <w:r w:rsidRPr="00245B9F">
        <w:rPr>
          <w:color w:val="2A2A2A"/>
          <w:sz w:val="24"/>
          <w:szCs w:val="24"/>
        </w:rPr>
        <w:t>in</w:t>
      </w:r>
      <w:r w:rsidRPr="00245B9F">
        <w:rPr>
          <w:color w:val="2A2A2A"/>
          <w:spacing w:val="14"/>
          <w:sz w:val="24"/>
          <w:szCs w:val="24"/>
        </w:rPr>
        <w:t xml:space="preserve"> </w:t>
      </w:r>
      <w:r w:rsidRPr="00245B9F">
        <w:rPr>
          <w:color w:val="2A2A2A"/>
          <w:sz w:val="24"/>
          <w:szCs w:val="24"/>
        </w:rPr>
        <w:t>writing</w:t>
      </w:r>
      <w:r w:rsidRPr="00245B9F">
        <w:rPr>
          <w:color w:val="2A2A2A"/>
          <w:spacing w:val="23"/>
          <w:sz w:val="24"/>
          <w:szCs w:val="24"/>
        </w:rPr>
        <w:t xml:space="preserve"> </w:t>
      </w:r>
      <w:r w:rsidRPr="00245B9F">
        <w:rPr>
          <w:color w:val="2A2A2A"/>
          <w:sz w:val="24"/>
          <w:szCs w:val="24"/>
        </w:rPr>
        <w:t>by</w:t>
      </w:r>
      <w:r w:rsidRPr="00245B9F">
        <w:rPr>
          <w:color w:val="2A2A2A"/>
          <w:spacing w:val="8"/>
          <w:sz w:val="24"/>
          <w:szCs w:val="24"/>
        </w:rPr>
        <w:t xml:space="preserve"> </w:t>
      </w:r>
      <w:r w:rsidRPr="00245B9F">
        <w:rPr>
          <w:color w:val="2A2A2A"/>
          <w:sz w:val="24"/>
          <w:szCs w:val="24"/>
        </w:rPr>
        <w:t>certified</w:t>
      </w:r>
      <w:r w:rsidRPr="00245B9F">
        <w:rPr>
          <w:color w:val="2A2A2A"/>
          <w:spacing w:val="30"/>
          <w:sz w:val="24"/>
          <w:szCs w:val="24"/>
        </w:rPr>
        <w:t xml:space="preserve"> </w:t>
      </w:r>
      <w:r w:rsidRPr="00245B9F">
        <w:rPr>
          <w:color w:val="2A2A2A"/>
          <w:sz w:val="24"/>
          <w:szCs w:val="24"/>
        </w:rPr>
        <w:t>mail,</w:t>
      </w:r>
      <w:r w:rsidRPr="00245B9F">
        <w:rPr>
          <w:color w:val="2A2A2A"/>
          <w:spacing w:val="25"/>
          <w:sz w:val="24"/>
          <w:szCs w:val="24"/>
        </w:rPr>
        <w:t xml:space="preserve"> </w:t>
      </w:r>
      <w:r w:rsidRPr="00245B9F">
        <w:rPr>
          <w:color w:val="2A2A2A"/>
          <w:sz w:val="24"/>
          <w:szCs w:val="24"/>
        </w:rPr>
        <w:t>receipt</w:t>
      </w:r>
      <w:r w:rsidRPr="00245B9F">
        <w:rPr>
          <w:color w:val="2A2A2A"/>
          <w:spacing w:val="24"/>
          <w:sz w:val="24"/>
          <w:szCs w:val="24"/>
        </w:rPr>
        <w:t xml:space="preserve"> </w:t>
      </w:r>
      <w:r w:rsidRPr="00245B9F">
        <w:rPr>
          <w:color w:val="2A2A2A"/>
          <w:sz w:val="24"/>
          <w:szCs w:val="24"/>
        </w:rPr>
        <w:t>requested.</w:t>
      </w:r>
    </w:p>
    <w:p w:rsidR="000D35D1" w:rsidRPr="00245B9F" w:rsidRDefault="000D35D1" w:rsidP="000D35D1">
      <w:pPr>
        <w:pStyle w:val="BodyText"/>
        <w:kinsoku w:val="0"/>
        <w:overflowPunct w:val="0"/>
        <w:rPr>
          <w:sz w:val="24"/>
          <w:szCs w:val="24"/>
        </w:rPr>
      </w:pPr>
    </w:p>
    <w:p w:rsidR="000D35D1" w:rsidRPr="00245B9F" w:rsidRDefault="000D35D1" w:rsidP="000D35D1">
      <w:pPr>
        <w:pStyle w:val="BodyText"/>
        <w:tabs>
          <w:tab w:val="left" w:pos="5059"/>
        </w:tabs>
        <w:kinsoku w:val="0"/>
        <w:overflowPunct w:val="0"/>
        <w:spacing w:before="91"/>
        <w:rPr>
          <w:color w:val="2A2A2A"/>
          <w:w w:val="105"/>
          <w:sz w:val="24"/>
          <w:szCs w:val="24"/>
        </w:rPr>
      </w:pPr>
      <w:r w:rsidRPr="00245B9F">
        <w:rPr>
          <w:color w:val="2A2A2A"/>
          <w:w w:val="105"/>
          <w:sz w:val="24"/>
          <w:szCs w:val="24"/>
        </w:rPr>
        <w:t>For</w:t>
      </w:r>
      <w:r w:rsidRPr="00245B9F">
        <w:rPr>
          <w:color w:val="2A2A2A"/>
          <w:spacing w:val="-11"/>
          <w:w w:val="105"/>
          <w:sz w:val="24"/>
          <w:szCs w:val="24"/>
        </w:rPr>
        <w:t xml:space="preserve"> </w:t>
      </w:r>
      <w:r w:rsidRPr="00245B9F">
        <w:rPr>
          <w:color w:val="2A2A2A"/>
          <w:w w:val="105"/>
          <w:sz w:val="24"/>
          <w:szCs w:val="24"/>
        </w:rPr>
        <w:t>the</w:t>
      </w:r>
      <w:r w:rsidRPr="00245B9F">
        <w:rPr>
          <w:color w:val="2A2A2A"/>
          <w:spacing w:val="-6"/>
          <w:w w:val="105"/>
          <w:sz w:val="24"/>
          <w:szCs w:val="24"/>
        </w:rPr>
        <w:t xml:space="preserve"> </w:t>
      </w:r>
      <w:r w:rsidRPr="00245B9F">
        <w:rPr>
          <w:color w:val="2A2A2A"/>
          <w:w w:val="105"/>
          <w:sz w:val="24"/>
          <w:szCs w:val="24"/>
        </w:rPr>
        <w:t>District:</w:t>
      </w:r>
      <w:r w:rsidRPr="00245B9F">
        <w:rPr>
          <w:color w:val="2A2A2A"/>
          <w:w w:val="105"/>
          <w:sz w:val="24"/>
          <w:szCs w:val="24"/>
        </w:rPr>
        <w:tab/>
        <w:t>For</w:t>
      </w:r>
      <w:r w:rsidRPr="00245B9F">
        <w:rPr>
          <w:color w:val="2A2A2A"/>
          <w:spacing w:val="-5"/>
          <w:w w:val="105"/>
          <w:sz w:val="24"/>
          <w:szCs w:val="24"/>
        </w:rPr>
        <w:t xml:space="preserve"> </w:t>
      </w:r>
      <w:r w:rsidRPr="00245B9F">
        <w:rPr>
          <w:color w:val="2A2A2A"/>
          <w:w w:val="105"/>
          <w:sz w:val="24"/>
          <w:szCs w:val="24"/>
        </w:rPr>
        <w:t>the</w:t>
      </w:r>
      <w:r w:rsidRPr="00245B9F">
        <w:rPr>
          <w:color w:val="2A2A2A"/>
          <w:spacing w:val="-6"/>
          <w:w w:val="105"/>
          <w:sz w:val="24"/>
          <w:szCs w:val="24"/>
        </w:rPr>
        <w:t xml:space="preserve"> </w:t>
      </w:r>
      <w:r w:rsidRPr="00245B9F">
        <w:rPr>
          <w:color w:val="2A2A2A"/>
          <w:w w:val="105"/>
          <w:sz w:val="24"/>
          <w:szCs w:val="24"/>
        </w:rPr>
        <w:t>Vendor</w:t>
      </w:r>
    </w:p>
    <w:p w:rsidR="000D35D1" w:rsidRPr="00245B9F" w:rsidRDefault="000D35D1" w:rsidP="000D35D1">
      <w:pPr>
        <w:pStyle w:val="BodyText"/>
        <w:kinsoku w:val="0"/>
        <w:overflowPunct w:val="0"/>
        <w:spacing w:before="1"/>
        <w:rPr>
          <w:sz w:val="24"/>
          <w:szCs w:val="24"/>
        </w:rPr>
      </w:pPr>
    </w:p>
    <w:p w:rsidR="000D35D1" w:rsidRPr="00245B9F" w:rsidRDefault="000D35D1" w:rsidP="000D35D1">
      <w:pPr>
        <w:pStyle w:val="BodyText"/>
        <w:kinsoku w:val="0"/>
        <w:overflowPunct w:val="0"/>
        <w:spacing w:before="1"/>
        <w:rPr>
          <w:sz w:val="24"/>
          <w:szCs w:val="24"/>
        </w:rPr>
      </w:pPr>
      <w:r w:rsidRPr="00245B9F">
        <w:rPr>
          <w:sz w:val="24"/>
          <w:szCs w:val="24"/>
        </w:rPr>
        <w:t xml:space="preserve">Superintendent </w:t>
      </w:r>
      <w:r w:rsidR="00245B9F" w:rsidRPr="00245B9F">
        <w:rPr>
          <w:sz w:val="24"/>
          <w:szCs w:val="24"/>
        </w:rPr>
        <w:tab/>
      </w:r>
      <w:r w:rsidR="00245B9F" w:rsidRPr="00245B9F">
        <w:rPr>
          <w:sz w:val="24"/>
          <w:szCs w:val="24"/>
        </w:rPr>
        <w:tab/>
      </w:r>
      <w:r w:rsidR="00245B9F" w:rsidRPr="00245B9F">
        <w:rPr>
          <w:sz w:val="24"/>
          <w:szCs w:val="24"/>
        </w:rPr>
        <w:tab/>
      </w:r>
      <w:r w:rsidR="00245B9F" w:rsidRPr="00245B9F">
        <w:rPr>
          <w:sz w:val="24"/>
          <w:szCs w:val="24"/>
        </w:rPr>
        <w:tab/>
      </w:r>
      <w:r w:rsidR="00245B9F" w:rsidRPr="00245B9F">
        <w:rPr>
          <w:sz w:val="24"/>
          <w:szCs w:val="24"/>
        </w:rPr>
        <w:tab/>
      </w:r>
      <w:r w:rsidRPr="00245B9F">
        <w:rPr>
          <w:sz w:val="24"/>
          <w:szCs w:val="24"/>
        </w:rPr>
        <w:t>_________________________</w:t>
      </w:r>
    </w:p>
    <w:p w:rsidR="000D35D1" w:rsidRPr="00245B9F" w:rsidRDefault="000D35D1" w:rsidP="000D35D1">
      <w:pPr>
        <w:pStyle w:val="BodyText"/>
        <w:kinsoku w:val="0"/>
        <w:overflowPunct w:val="0"/>
        <w:spacing w:before="1"/>
        <w:rPr>
          <w:sz w:val="24"/>
          <w:szCs w:val="24"/>
        </w:rPr>
      </w:pPr>
      <w:r w:rsidRPr="00245B9F">
        <w:rPr>
          <w:sz w:val="24"/>
          <w:szCs w:val="24"/>
        </w:rPr>
        <w:t>S</w:t>
      </w:r>
      <w:r w:rsidR="00943515">
        <w:rPr>
          <w:sz w:val="24"/>
          <w:szCs w:val="24"/>
        </w:rPr>
        <w:t>treator</w:t>
      </w:r>
      <w:r w:rsidRPr="00245B9F">
        <w:rPr>
          <w:sz w:val="24"/>
          <w:szCs w:val="24"/>
        </w:rPr>
        <w:t xml:space="preserve"> Township High School District </w:t>
      </w:r>
      <w:proofErr w:type="gramStart"/>
      <w:r w:rsidR="00943515">
        <w:rPr>
          <w:sz w:val="24"/>
          <w:szCs w:val="24"/>
        </w:rPr>
        <w:t xml:space="preserve">40  </w:t>
      </w:r>
      <w:r w:rsidR="00943515">
        <w:rPr>
          <w:sz w:val="24"/>
          <w:szCs w:val="24"/>
        </w:rPr>
        <w:tab/>
      </w:r>
      <w:proofErr w:type="gramEnd"/>
      <w:r w:rsidR="00245B9F" w:rsidRPr="00245B9F">
        <w:rPr>
          <w:sz w:val="24"/>
          <w:szCs w:val="24"/>
        </w:rPr>
        <w:tab/>
      </w:r>
      <w:r w:rsidRPr="00245B9F">
        <w:rPr>
          <w:sz w:val="24"/>
          <w:szCs w:val="24"/>
        </w:rPr>
        <w:t>_________________________</w:t>
      </w:r>
    </w:p>
    <w:p w:rsidR="000D35D1" w:rsidRPr="00245B9F" w:rsidRDefault="00943515" w:rsidP="000D35D1">
      <w:pPr>
        <w:pStyle w:val="BodyText"/>
        <w:kinsoku w:val="0"/>
        <w:overflowPunct w:val="0"/>
        <w:spacing w:before="1"/>
        <w:rPr>
          <w:sz w:val="24"/>
          <w:szCs w:val="24"/>
        </w:rPr>
      </w:pPr>
      <w:r>
        <w:rPr>
          <w:sz w:val="24"/>
          <w:szCs w:val="24"/>
        </w:rPr>
        <w:t xml:space="preserve">202 West Lincoln Ave. </w:t>
      </w:r>
      <w:r>
        <w:rPr>
          <w:sz w:val="24"/>
          <w:szCs w:val="24"/>
        </w:rPr>
        <w:tab/>
      </w:r>
      <w:r>
        <w:rPr>
          <w:sz w:val="24"/>
          <w:szCs w:val="24"/>
        </w:rPr>
        <w:tab/>
      </w:r>
      <w:r>
        <w:rPr>
          <w:sz w:val="24"/>
          <w:szCs w:val="24"/>
        </w:rPr>
        <w:tab/>
      </w:r>
      <w:r>
        <w:rPr>
          <w:sz w:val="24"/>
          <w:szCs w:val="24"/>
        </w:rPr>
        <w:tab/>
      </w:r>
      <w:r w:rsidR="000D35D1" w:rsidRPr="00245B9F">
        <w:rPr>
          <w:sz w:val="24"/>
          <w:szCs w:val="24"/>
        </w:rPr>
        <w:t>________________________</w:t>
      </w:r>
    </w:p>
    <w:p w:rsidR="000D35D1" w:rsidRPr="00245B9F" w:rsidRDefault="000D35D1" w:rsidP="000D35D1">
      <w:pPr>
        <w:pStyle w:val="BodyText"/>
        <w:kinsoku w:val="0"/>
        <w:overflowPunct w:val="0"/>
        <w:spacing w:before="1"/>
        <w:rPr>
          <w:sz w:val="24"/>
          <w:szCs w:val="24"/>
        </w:rPr>
      </w:pPr>
      <w:r w:rsidRPr="00245B9F">
        <w:rPr>
          <w:sz w:val="24"/>
          <w:szCs w:val="24"/>
        </w:rPr>
        <w:t>S</w:t>
      </w:r>
      <w:r w:rsidR="00943515">
        <w:rPr>
          <w:sz w:val="24"/>
          <w:szCs w:val="24"/>
        </w:rPr>
        <w:t>treator, IL 61364</w:t>
      </w:r>
      <w:r w:rsidR="00245B9F" w:rsidRPr="00245B9F">
        <w:rPr>
          <w:sz w:val="24"/>
          <w:szCs w:val="24"/>
        </w:rPr>
        <w:tab/>
      </w:r>
      <w:r w:rsidR="00245B9F" w:rsidRPr="00245B9F">
        <w:rPr>
          <w:sz w:val="24"/>
          <w:szCs w:val="24"/>
        </w:rPr>
        <w:tab/>
      </w:r>
      <w:r w:rsidR="00245B9F" w:rsidRPr="00245B9F">
        <w:rPr>
          <w:sz w:val="24"/>
          <w:szCs w:val="24"/>
        </w:rPr>
        <w:tab/>
      </w:r>
      <w:r w:rsidR="00245B9F" w:rsidRPr="00245B9F">
        <w:rPr>
          <w:sz w:val="24"/>
          <w:szCs w:val="24"/>
        </w:rPr>
        <w:tab/>
      </w:r>
      <w:r w:rsidR="00245B9F" w:rsidRPr="00245B9F">
        <w:rPr>
          <w:sz w:val="24"/>
          <w:szCs w:val="24"/>
        </w:rPr>
        <w:tab/>
      </w:r>
      <w:r w:rsidRPr="00245B9F">
        <w:rPr>
          <w:sz w:val="24"/>
          <w:szCs w:val="24"/>
        </w:rPr>
        <w:t>_________________________</w:t>
      </w:r>
    </w:p>
    <w:p w:rsidR="000D35D1" w:rsidRPr="00245B9F" w:rsidRDefault="000D35D1" w:rsidP="000D35D1">
      <w:pPr>
        <w:pStyle w:val="BodyText"/>
        <w:kinsoku w:val="0"/>
        <w:overflowPunct w:val="0"/>
        <w:spacing w:before="1"/>
        <w:rPr>
          <w:sz w:val="24"/>
          <w:szCs w:val="24"/>
        </w:rPr>
      </w:pPr>
    </w:p>
    <w:p w:rsidR="005C54FC" w:rsidRDefault="005C54FC" w:rsidP="000D35D1">
      <w:pPr>
        <w:pStyle w:val="BodyText"/>
        <w:kinsoku w:val="0"/>
        <w:overflowPunct w:val="0"/>
        <w:spacing w:before="1"/>
        <w:rPr>
          <w:b/>
          <w:sz w:val="24"/>
          <w:szCs w:val="24"/>
          <w:u w:val="single"/>
        </w:rPr>
      </w:pPr>
    </w:p>
    <w:p w:rsidR="005C54FC" w:rsidRDefault="005C54FC" w:rsidP="000D35D1">
      <w:pPr>
        <w:pStyle w:val="BodyText"/>
        <w:kinsoku w:val="0"/>
        <w:overflowPunct w:val="0"/>
        <w:spacing w:before="1"/>
        <w:rPr>
          <w:b/>
          <w:sz w:val="24"/>
          <w:szCs w:val="24"/>
          <w:u w:val="single"/>
        </w:rPr>
      </w:pPr>
    </w:p>
    <w:p w:rsidR="005C54FC" w:rsidRDefault="005C54FC" w:rsidP="000D35D1">
      <w:pPr>
        <w:pStyle w:val="BodyText"/>
        <w:kinsoku w:val="0"/>
        <w:overflowPunct w:val="0"/>
        <w:spacing w:before="1"/>
        <w:rPr>
          <w:b/>
          <w:sz w:val="24"/>
          <w:szCs w:val="24"/>
          <w:u w:val="single"/>
        </w:rPr>
      </w:pPr>
    </w:p>
    <w:p w:rsidR="005C54FC" w:rsidRDefault="005C54FC" w:rsidP="000D35D1">
      <w:pPr>
        <w:pStyle w:val="BodyText"/>
        <w:kinsoku w:val="0"/>
        <w:overflowPunct w:val="0"/>
        <w:spacing w:before="1"/>
        <w:rPr>
          <w:b/>
          <w:sz w:val="24"/>
          <w:szCs w:val="24"/>
          <w:u w:val="single"/>
        </w:rPr>
      </w:pPr>
    </w:p>
    <w:p w:rsidR="005C54FC" w:rsidRDefault="005C54FC" w:rsidP="000D35D1">
      <w:pPr>
        <w:pStyle w:val="BodyText"/>
        <w:kinsoku w:val="0"/>
        <w:overflowPunct w:val="0"/>
        <w:spacing w:before="1"/>
        <w:rPr>
          <w:b/>
          <w:sz w:val="24"/>
          <w:szCs w:val="24"/>
          <w:u w:val="single"/>
        </w:rPr>
      </w:pPr>
    </w:p>
    <w:p w:rsidR="005C54FC" w:rsidRDefault="005C54FC" w:rsidP="000D35D1">
      <w:pPr>
        <w:pStyle w:val="BodyText"/>
        <w:kinsoku w:val="0"/>
        <w:overflowPunct w:val="0"/>
        <w:spacing w:before="1"/>
        <w:rPr>
          <w:b/>
          <w:sz w:val="24"/>
          <w:szCs w:val="24"/>
          <w:u w:val="single"/>
        </w:rPr>
      </w:pPr>
    </w:p>
    <w:p w:rsidR="005C54FC" w:rsidRDefault="005C54FC" w:rsidP="000D35D1">
      <w:pPr>
        <w:pStyle w:val="BodyText"/>
        <w:kinsoku w:val="0"/>
        <w:overflowPunct w:val="0"/>
        <w:spacing w:before="1"/>
        <w:rPr>
          <w:b/>
          <w:sz w:val="24"/>
          <w:szCs w:val="24"/>
          <w:u w:val="single"/>
        </w:rPr>
      </w:pPr>
    </w:p>
    <w:p w:rsidR="005C54FC" w:rsidRDefault="005C54FC" w:rsidP="000D35D1">
      <w:pPr>
        <w:pStyle w:val="BodyText"/>
        <w:kinsoku w:val="0"/>
        <w:overflowPunct w:val="0"/>
        <w:spacing w:before="1"/>
        <w:rPr>
          <w:b/>
          <w:sz w:val="24"/>
          <w:szCs w:val="24"/>
          <w:u w:val="single"/>
        </w:rPr>
      </w:pPr>
    </w:p>
    <w:p w:rsidR="000D35D1" w:rsidRPr="00245B9F" w:rsidRDefault="000D35D1" w:rsidP="000D35D1">
      <w:pPr>
        <w:pStyle w:val="BodyText"/>
        <w:kinsoku w:val="0"/>
        <w:overflowPunct w:val="0"/>
        <w:spacing w:before="1"/>
        <w:rPr>
          <w:b/>
          <w:sz w:val="24"/>
          <w:szCs w:val="24"/>
          <w:u w:val="single"/>
        </w:rPr>
      </w:pPr>
      <w:r w:rsidRPr="00245B9F">
        <w:rPr>
          <w:b/>
          <w:sz w:val="24"/>
          <w:szCs w:val="24"/>
          <w:u w:val="single"/>
        </w:rPr>
        <w:t>Acceptance-</w:t>
      </w:r>
    </w:p>
    <w:p w:rsidR="00245B9F" w:rsidRPr="00245B9F" w:rsidRDefault="00245B9F" w:rsidP="000D35D1">
      <w:pPr>
        <w:pStyle w:val="BodyText"/>
        <w:kinsoku w:val="0"/>
        <w:overflowPunct w:val="0"/>
        <w:spacing w:before="1"/>
        <w:rPr>
          <w:sz w:val="24"/>
          <w:szCs w:val="24"/>
        </w:rPr>
      </w:pPr>
    </w:p>
    <w:p w:rsidR="00245B9F" w:rsidRPr="00245B9F" w:rsidRDefault="00245B9F" w:rsidP="000D35D1">
      <w:pPr>
        <w:pStyle w:val="BodyText"/>
        <w:kinsoku w:val="0"/>
        <w:overflowPunct w:val="0"/>
        <w:spacing w:before="1"/>
        <w:rPr>
          <w:sz w:val="24"/>
          <w:szCs w:val="24"/>
        </w:rPr>
      </w:pPr>
      <w:r w:rsidRPr="00245B9F">
        <w:rPr>
          <w:sz w:val="24"/>
          <w:szCs w:val="24"/>
        </w:rPr>
        <w:t xml:space="preserve">Vendor acknowledges acceptance of terms and conditions of this agreement by its submission of a response to this Request for Proposal. Upon acceptance by the District, this agreement shall be binding upon both parties. Any future modifications must be in writing. This agreement supersedes any and all other agreements either written or verbal between the parties. </w:t>
      </w:r>
    </w:p>
    <w:p w:rsidR="00245B9F" w:rsidRPr="00245B9F" w:rsidRDefault="00245B9F" w:rsidP="000D35D1">
      <w:pPr>
        <w:pStyle w:val="BodyText"/>
        <w:kinsoku w:val="0"/>
        <w:overflowPunct w:val="0"/>
        <w:spacing w:before="1"/>
        <w:rPr>
          <w:sz w:val="24"/>
          <w:szCs w:val="24"/>
        </w:rPr>
      </w:pPr>
    </w:p>
    <w:p w:rsidR="00245B9F" w:rsidRPr="005C54FC" w:rsidRDefault="00245B9F" w:rsidP="000D35D1">
      <w:pPr>
        <w:pStyle w:val="BodyText"/>
        <w:kinsoku w:val="0"/>
        <w:overflowPunct w:val="0"/>
        <w:spacing w:before="1"/>
        <w:rPr>
          <w:sz w:val="24"/>
          <w:szCs w:val="24"/>
        </w:rPr>
      </w:pPr>
      <w:r w:rsidRPr="00245B9F">
        <w:rPr>
          <w:sz w:val="24"/>
          <w:szCs w:val="24"/>
        </w:rPr>
        <w:t xml:space="preserve">The vendor’s proposal must be in writing, on this form and returned to </w:t>
      </w:r>
      <w:r w:rsidR="00943515">
        <w:rPr>
          <w:sz w:val="24"/>
          <w:szCs w:val="24"/>
        </w:rPr>
        <w:t>Scott Cameron</w:t>
      </w:r>
      <w:r w:rsidRPr="00245B9F">
        <w:rPr>
          <w:sz w:val="24"/>
          <w:szCs w:val="24"/>
        </w:rPr>
        <w:t>, Superintendent, S</w:t>
      </w:r>
      <w:r w:rsidR="00943515">
        <w:rPr>
          <w:sz w:val="24"/>
          <w:szCs w:val="24"/>
        </w:rPr>
        <w:t>treator</w:t>
      </w:r>
      <w:r w:rsidRPr="00245B9F">
        <w:rPr>
          <w:sz w:val="24"/>
          <w:szCs w:val="24"/>
        </w:rPr>
        <w:t xml:space="preserve"> Township High School Dist. </w:t>
      </w:r>
      <w:r w:rsidR="00943515">
        <w:rPr>
          <w:sz w:val="24"/>
          <w:szCs w:val="24"/>
        </w:rPr>
        <w:t>40</w:t>
      </w:r>
      <w:r w:rsidRPr="00245B9F">
        <w:rPr>
          <w:sz w:val="24"/>
          <w:szCs w:val="24"/>
        </w:rPr>
        <w:t xml:space="preserve">, </w:t>
      </w:r>
      <w:r w:rsidR="00943515">
        <w:rPr>
          <w:sz w:val="24"/>
          <w:szCs w:val="24"/>
        </w:rPr>
        <w:t>202 West Lincoln Ave</w:t>
      </w:r>
      <w:r w:rsidRPr="00245B9F">
        <w:rPr>
          <w:sz w:val="24"/>
          <w:szCs w:val="24"/>
        </w:rPr>
        <w:t>., S</w:t>
      </w:r>
      <w:r w:rsidR="00943515">
        <w:rPr>
          <w:sz w:val="24"/>
          <w:szCs w:val="24"/>
        </w:rPr>
        <w:t>treator</w:t>
      </w:r>
      <w:r w:rsidRPr="00245B9F">
        <w:rPr>
          <w:sz w:val="24"/>
          <w:szCs w:val="24"/>
        </w:rPr>
        <w:t>, IL 6136</w:t>
      </w:r>
      <w:r w:rsidR="00943515">
        <w:rPr>
          <w:sz w:val="24"/>
          <w:szCs w:val="24"/>
        </w:rPr>
        <w:t>4</w:t>
      </w:r>
      <w:r w:rsidRPr="00245B9F">
        <w:rPr>
          <w:sz w:val="24"/>
          <w:szCs w:val="24"/>
        </w:rPr>
        <w:t xml:space="preserve"> on or before </w:t>
      </w:r>
      <w:r w:rsidRPr="00245B9F">
        <w:rPr>
          <w:b/>
          <w:sz w:val="24"/>
          <w:szCs w:val="24"/>
        </w:rPr>
        <w:t>1</w:t>
      </w:r>
      <w:r w:rsidR="00C1509B">
        <w:rPr>
          <w:b/>
          <w:sz w:val="24"/>
          <w:szCs w:val="24"/>
        </w:rPr>
        <w:t>0</w:t>
      </w:r>
      <w:r w:rsidRPr="00245B9F">
        <w:rPr>
          <w:b/>
          <w:sz w:val="24"/>
          <w:szCs w:val="24"/>
        </w:rPr>
        <w:t xml:space="preserve">:00 a.m. Tuesday, May </w:t>
      </w:r>
      <w:r w:rsidR="00C1509B">
        <w:rPr>
          <w:b/>
          <w:sz w:val="24"/>
          <w:szCs w:val="24"/>
        </w:rPr>
        <w:t>9</w:t>
      </w:r>
      <w:r w:rsidR="00943515" w:rsidRPr="00943515">
        <w:rPr>
          <w:b/>
          <w:sz w:val="24"/>
          <w:szCs w:val="24"/>
          <w:vertAlign w:val="superscript"/>
        </w:rPr>
        <w:t>th</w:t>
      </w:r>
      <w:r w:rsidRPr="00245B9F">
        <w:rPr>
          <w:b/>
          <w:sz w:val="24"/>
          <w:szCs w:val="24"/>
        </w:rPr>
        <w:t>, 202</w:t>
      </w:r>
      <w:r w:rsidR="00943515">
        <w:rPr>
          <w:b/>
          <w:sz w:val="24"/>
          <w:szCs w:val="24"/>
        </w:rPr>
        <w:t>3</w:t>
      </w:r>
      <w:r w:rsidRPr="00245B9F">
        <w:rPr>
          <w:b/>
          <w:sz w:val="24"/>
          <w:szCs w:val="24"/>
        </w:rPr>
        <w:t>.</w:t>
      </w:r>
      <w:r w:rsidR="005C54FC">
        <w:rPr>
          <w:sz w:val="24"/>
          <w:szCs w:val="24"/>
        </w:rPr>
        <w:t xml:space="preserve"> Any bids received after the deadline will not be considered.</w:t>
      </w:r>
    </w:p>
    <w:p w:rsidR="00245B9F" w:rsidRPr="00245B9F" w:rsidRDefault="00245B9F" w:rsidP="000D35D1">
      <w:pPr>
        <w:pStyle w:val="BodyText"/>
        <w:kinsoku w:val="0"/>
        <w:overflowPunct w:val="0"/>
        <w:spacing w:before="1"/>
        <w:rPr>
          <w:sz w:val="24"/>
          <w:szCs w:val="24"/>
        </w:rPr>
      </w:pPr>
    </w:p>
    <w:p w:rsidR="00245B9F" w:rsidRPr="00245B9F" w:rsidRDefault="00245B9F" w:rsidP="000D35D1">
      <w:pPr>
        <w:pStyle w:val="BodyText"/>
        <w:kinsoku w:val="0"/>
        <w:overflowPunct w:val="0"/>
        <w:spacing w:before="1"/>
        <w:rPr>
          <w:sz w:val="24"/>
          <w:szCs w:val="24"/>
        </w:rPr>
      </w:pPr>
      <w:r w:rsidRPr="00245B9F">
        <w:rPr>
          <w:sz w:val="24"/>
          <w:szCs w:val="24"/>
        </w:rPr>
        <w:t>Vendor:</w:t>
      </w:r>
    </w:p>
    <w:p w:rsidR="00245B9F" w:rsidRPr="00245B9F" w:rsidRDefault="00245B9F" w:rsidP="000D35D1">
      <w:pPr>
        <w:pStyle w:val="BodyText"/>
        <w:kinsoku w:val="0"/>
        <w:overflowPunct w:val="0"/>
        <w:spacing w:before="1"/>
        <w:rPr>
          <w:sz w:val="24"/>
          <w:szCs w:val="24"/>
        </w:rPr>
      </w:pPr>
    </w:p>
    <w:p w:rsidR="00245B9F" w:rsidRPr="00245B9F" w:rsidRDefault="00245B9F" w:rsidP="000D35D1">
      <w:pPr>
        <w:pStyle w:val="BodyText"/>
        <w:kinsoku w:val="0"/>
        <w:overflowPunct w:val="0"/>
        <w:spacing w:before="1"/>
        <w:rPr>
          <w:sz w:val="24"/>
          <w:szCs w:val="24"/>
        </w:rPr>
      </w:pPr>
      <w:r w:rsidRPr="00245B9F">
        <w:rPr>
          <w:sz w:val="24"/>
          <w:szCs w:val="24"/>
        </w:rPr>
        <w:t>Signing Bonus Per Year:  $ ____________________</w:t>
      </w:r>
      <w:r w:rsidRPr="00245B9F">
        <w:rPr>
          <w:sz w:val="24"/>
          <w:szCs w:val="24"/>
        </w:rPr>
        <w:tab/>
        <w:t>Total: ____________________</w:t>
      </w:r>
    </w:p>
    <w:p w:rsidR="00245B9F" w:rsidRPr="00245B9F" w:rsidRDefault="00245B9F" w:rsidP="000D35D1">
      <w:pPr>
        <w:pStyle w:val="BodyText"/>
        <w:kinsoku w:val="0"/>
        <w:overflowPunct w:val="0"/>
        <w:spacing w:before="1"/>
        <w:rPr>
          <w:sz w:val="24"/>
          <w:szCs w:val="24"/>
        </w:rPr>
      </w:pPr>
    </w:p>
    <w:p w:rsidR="00245B9F" w:rsidRPr="00245B9F" w:rsidRDefault="00245B9F" w:rsidP="000D35D1">
      <w:pPr>
        <w:pStyle w:val="BodyText"/>
        <w:kinsoku w:val="0"/>
        <w:overflowPunct w:val="0"/>
        <w:spacing w:before="1"/>
        <w:rPr>
          <w:sz w:val="24"/>
          <w:szCs w:val="24"/>
        </w:rPr>
      </w:pPr>
      <w:r w:rsidRPr="00245B9F">
        <w:rPr>
          <w:sz w:val="24"/>
          <w:szCs w:val="24"/>
        </w:rPr>
        <w:t xml:space="preserve">Percentage of gross Sales (to be paid </w:t>
      </w:r>
      <w:proofErr w:type="gramStart"/>
      <w:r w:rsidRPr="00245B9F">
        <w:rPr>
          <w:sz w:val="24"/>
          <w:szCs w:val="24"/>
        </w:rPr>
        <w:t>monthly)_</w:t>
      </w:r>
      <w:proofErr w:type="gramEnd"/>
      <w:r w:rsidRPr="00245B9F">
        <w:rPr>
          <w:sz w:val="24"/>
          <w:szCs w:val="24"/>
        </w:rPr>
        <w:t>______________%</w:t>
      </w:r>
    </w:p>
    <w:p w:rsidR="00245B9F" w:rsidRPr="00245B9F" w:rsidRDefault="00245B9F" w:rsidP="000D35D1">
      <w:pPr>
        <w:pStyle w:val="BodyText"/>
        <w:kinsoku w:val="0"/>
        <w:overflowPunct w:val="0"/>
        <w:spacing w:before="1"/>
        <w:rPr>
          <w:sz w:val="24"/>
          <w:szCs w:val="24"/>
        </w:rPr>
      </w:pPr>
    </w:p>
    <w:p w:rsidR="00245B9F" w:rsidRPr="00245B9F" w:rsidRDefault="00245B9F" w:rsidP="000D35D1">
      <w:pPr>
        <w:pStyle w:val="BodyText"/>
        <w:kinsoku w:val="0"/>
        <w:overflowPunct w:val="0"/>
        <w:spacing w:before="1"/>
        <w:rPr>
          <w:sz w:val="24"/>
          <w:szCs w:val="24"/>
        </w:rPr>
      </w:pPr>
      <w:r w:rsidRPr="00245B9F">
        <w:rPr>
          <w:sz w:val="24"/>
          <w:szCs w:val="24"/>
        </w:rPr>
        <w:t>Utility offset per machine (to be paid monthly) $_______________</w:t>
      </w:r>
    </w:p>
    <w:p w:rsidR="00245B9F" w:rsidRPr="00245B9F" w:rsidRDefault="00245B9F" w:rsidP="000D35D1">
      <w:pPr>
        <w:pStyle w:val="BodyText"/>
        <w:kinsoku w:val="0"/>
        <w:overflowPunct w:val="0"/>
        <w:spacing w:before="1"/>
        <w:rPr>
          <w:sz w:val="24"/>
          <w:szCs w:val="24"/>
        </w:rPr>
      </w:pPr>
    </w:p>
    <w:p w:rsidR="00245B9F" w:rsidRPr="00245B9F" w:rsidRDefault="00245B9F" w:rsidP="00245B9F">
      <w:pPr>
        <w:pStyle w:val="BodyText"/>
        <w:kinsoku w:val="0"/>
        <w:overflowPunct w:val="0"/>
        <w:spacing w:before="1"/>
        <w:rPr>
          <w:sz w:val="24"/>
          <w:szCs w:val="24"/>
        </w:rPr>
      </w:pPr>
      <w:r w:rsidRPr="00245B9F">
        <w:rPr>
          <w:sz w:val="24"/>
          <w:szCs w:val="24"/>
        </w:rPr>
        <w:t>For the Vendor:</w:t>
      </w:r>
    </w:p>
    <w:p w:rsidR="00245B9F" w:rsidRPr="00245B9F" w:rsidRDefault="00245B9F" w:rsidP="00245B9F">
      <w:pPr>
        <w:pStyle w:val="BodyText"/>
        <w:kinsoku w:val="0"/>
        <w:overflowPunct w:val="0"/>
        <w:spacing w:before="1"/>
        <w:rPr>
          <w:sz w:val="24"/>
          <w:szCs w:val="24"/>
        </w:rPr>
      </w:pPr>
    </w:p>
    <w:p w:rsidR="00245B9F" w:rsidRPr="00245B9F" w:rsidRDefault="00245B9F" w:rsidP="00245B9F">
      <w:pPr>
        <w:pStyle w:val="BodyText"/>
        <w:kinsoku w:val="0"/>
        <w:overflowPunct w:val="0"/>
        <w:spacing w:before="1"/>
        <w:rPr>
          <w:sz w:val="24"/>
          <w:szCs w:val="24"/>
          <w:u w:val="single"/>
        </w:rPr>
      </w:pPr>
      <w:r w:rsidRPr="00245B9F">
        <w:rPr>
          <w:sz w:val="24"/>
          <w:szCs w:val="24"/>
          <w:u w:val="single"/>
        </w:rPr>
        <w:t xml:space="preserve">     </w:t>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p>
    <w:p w:rsidR="00245B9F" w:rsidRPr="00245B9F" w:rsidRDefault="00245B9F" w:rsidP="00245B9F">
      <w:pPr>
        <w:pStyle w:val="BodyText"/>
        <w:kinsoku w:val="0"/>
        <w:overflowPunct w:val="0"/>
        <w:spacing w:before="1"/>
        <w:rPr>
          <w:sz w:val="24"/>
          <w:szCs w:val="24"/>
        </w:rPr>
      </w:pPr>
      <w:r w:rsidRPr="00245B9F">
        <w:rPr>
          <w:sz w:val="24"/>
          <w:szCs w:val="24"/>
        </w:rPr>
        <w:t>Name</w:t>
      </w:r>
    </w:p>
    <w:p w:rsidR="00245B9F" w:rsidRPr="00245B9F" w:rsidRDefault="00245B9F" w:rsidP="00245B9F">
      <w:pPr>
        <w:pStyle w:val="BodyText"/>
        <w:kinsoku w:val="0"/>
        <w:overflowPunct w:val="0"/>
        <w:spacing w:before="1"/>
        <w:rPr>
          <w:sz w:val="24"/>
          <w:szCs w:val="24"/>
        </w:rPr>
      </w:pPr>
    </w:p>
    <w:p w:rsidR="00245B9F" w:rsidRPr="00245B9F" w:rsidRDefault="00245B9F" w:rsidP="00245B9F">
      <w:pPr>
        <w:pStyle w:val="BodyText"/>
        <w:kinsoku w:val="0"/>
        <w:overflowPunct w:val="0"/>
        <w:spacing w:before="1"/>
        <w:rPr>
          <w:sz w:val="24"/>
          <w:szCs w:val="24"/>
          <w:u w:val="single"/>
        </w:rPr>
      </w:pP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p>
    <w:p w:rsidR="00245B9F" w:rsidRPr="00245B9F" w:rsidRDefault="00245B9F" w:rsidP="00245B9F">
      <w:pPr>
        <w:pStyle w:val="BodyText"/>
        <w:kinsoku w:val="0"/>
        <w:overflowPunct w:val="0"/>
        <w:spacing w:before="1"/>
        <w:rPr>
          <w:sz w:val="24"/>
          <w:szCs w:val="24"/>
        </w:rPr>
      </w:pPr>
      <w:r w:rsidRPr="00245B9F">
        <w:rPr>
          <w:sz w:val="24"/>
          <w:szCs w:val="24"/>
        </w:rPr>
        <w:t xml:space="preserve">Title </w:t>
      </w:r>
    </w:p>
    <w:p w:rsidR="00245B9F" w:rsidRPr="00245B9F" w:rsidRDefault="00245B9F" w:rsidP="00245B9F">
      <w:pPr>
        <w:pStyle w:val="BodyText"/>
        <w:kinsoku w:val="0"/>
        <w:overflowPunct w:val="0"/>
        <w:spacing w:before="1"/>
        <w:rPr>
          <w:sz w:val="24"/>
          <w:szCs w:val="24"/>
        </w:rPr>
      </w:pPr>
    </w:p>
    <w:p w:rsidR="00245B9F" w:rsidRPr="00245B9F" w:rsidRDefault="00245B9F" w:rsidP="00245B9F">
      <w:pPr>
        <w:pStyle w:val="BodyText"/>
        <w:kinsoku w:val="0"/>
        <w:overflowPunct w:val="0"/>
        <w:spacing w:before="1"/>
        <w:rPr>
          <w:sz w:val="24"/>
          <w:szCs w:val="24"/>
          <w:u w:val="single"/>
        </w:rPr>
      </w:pPr>
      <w:r w:rsidRPr="00245B9F">
        <w:rPr>
          <w:sz w:val="24"/>
          <w:szCs w:val="24"/>
          <w:u w:val="single"/>
        </w:rPr>
        <w:t xml:space="preserve">     </w:t>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p>
    <w:p w:rsidR="00245B9F" w:rsidRPr="00245B9F" w:rsidRDefault="00245B9F" w:rsidP="00245B9F">
      <w:pPr>
        <w:pStyle w:val="BodyText"/>
        <w:kinsoku w:val="0"/>
        <w:overflowPunct w:val="0"/>
        <w:spacing w:before="1"/>
        <w:rPr>
          <w:sz w:val="24"/>
          <w:szCs w:val="24"/>
        </w:rPr>
      </w:pPr>
      <w:r w:rsidRPr="00245B9F">
        <w:rPr>
          <w:sz w:val="24"/>
          <w:szCs w:val="24"/>
        </w:rPr>
        <w:t>Company</w:t>
      </w:r>
    </w:p>
    <w:p w:rsidR="00245B9F" w:rsidRPr="00245B9F" w:rsidRDefault="00245B9F" w:rsidP="00245B9F">
      <w:pPr>
        <w:pStyle w:val="BodyText"/>
        <w:kinsoku w:val="0"/>
        <w:overflowPunct w:val="0"/>
        <w:spacing w:before="1"/>
        <w:rPr>
          <w:sz w:val="24"/>
          <w:szCs w:val="24"/>
        </w:rPr>
      </w:pPr>
    </w:p>
    <w:p w:rsidR="00245B9F" w:rsidRPr="00245B9F" w:rsidRDefault="00245B9F" w:rsidP="00245B9F">
      <w:pPr>
        <w:pStyle w:val="BodyText"/>
        <w:kinsoku w:val="0"/>
        <w:overflowPunct w:val="0"/>
        <w:spacing w:before="1"/>
        <w:rPr>
          <w:sz w:val="24"/>
          <w:szCs w:val="24"/>
          <w:u w:val="single"/>
        </w:rPr>
      </w:pPr>
      <w:r w:rsidRPr="00245B9F">
        <w:rPr>
          <w:sz w:val="24"/>
          <w:szCs w:val="24"/>
          <w:u w:val="single"/>
        </w:rPr>
        <w:t xml:space="preserve">     </w:t>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p>
    <w:p w:rsidR="00245B9F" w:rsidRPr="00245B9F" w:rsidRDefault="00245B9F" w:rsidP="00245B9F">
      <w:pPr>
        <w:pStyle w:val="BodyText"/>
        <w:kinsoku w:val="0"/>
        <w:overflowPunct w:val="0"/>
        <w:spacing w:before="1"/>
        <w:rPr>
          <w:sz w:val="24"/>
          <w:szCs w:val="24"/>
        </w:rPr>
      </w:pPr>
      <w:r w:rsidRPr="00245B9F">
        <w:rPr>
          <w:sz w:val="24"/>
          <w:szCs w:val="24"/>
        </w:rPr>
        <w:t xml:space="preserve"> Address</w:t>
      </w:r>
    </w:p>
    <w:p w:rsidR="00245B9F" w:rsidRPr="00245B9F" w:rsidRDefault="00245B9F" w:rsidP="00245B9F">
      <w:pPr>
        <w:pStyle w:val="BodyText"/>
        <w:kinsoku w:val="0"/>
        <w:overflowPunct w:val="0"/>
        <w:spacing w:before="1"/>
        <w:rPr>
          <w:sz w:val="24"/>
          <w:szCs w:val="24"/>
          <w:u w:val="single"/>
        </w:rPr>
      </w:pPr>
      <w:r w:rsidRPr="00245B9F">
        <w:rPr>
          <w:sz w:val="24"/>
          <w:szCs w:val="24"/>
          <w:u w:val="single"/>
        </w:rPr>
        <w:t xml:space="preserve">     </w:t>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p>
    <w:p w:rsidR="00245B9F" w:rsidRPr="00245B9F" w:rsidRDefault="00245B9F" w:rsidP="00245B9F">
      <w:pPr>
        <w:pStyle w:val="BodyText"/>
        <w:kinsoku w:val="0"/>
        <w:overflowPunct w:val="0"/>
        <w:spacing w:before="1"/>
        <w:rPr>
          <w:sz w:val="24"/>
          <w:szCs w:val="24"/>
          <w:u w:val="single"/>
        </w:rPr>
      </w:pPr>
      <w:r w:rsidRPr="00245B9F">
        <w:rPr>
          <w:sz w:val="24"/>
          <w:szCs w:val="24"/>
          <w:u w:val="single"/>
        </w:rPr>
        <w:t xml:space="preserve"> </w:t>
      </w:r>
    </w:p>
    <w:p w:rsidR="00245B9F" w:rsidRDefault="00245B9F" w:rsidP="00245B9F">
      <w:pPr>
        <w:pStyle w:val="BodyText"/>
        <w:kinsoku w:val="0"/>
        <w:overflowPunct w:val="0"/>
        <w:spacing w:before="1"/>
        <w:rPr>
          <w:sz w:val="24"/>
          <w:szCs w:val="24"/>
        </w:rPr>
      </w:pPr>
      <w:r w:rsidRPr="00245B9F">
        <w:rPr>
          <w:sz w:val="24"/>
          <w:szCs w:val="24"/>
        </w:rPr>
        <w:t>The District reserves the right to accept and/or reject any or all bids, to waive all technicalities in procedures, and to make all decisions in the best interest of the District.</w:t>
      </w:r>
    </w:p>
    <w:p w:rsidR="00245B9F" w:rsidRDefault="00245B9F" w:rsidP="00245B9F">
      <w:pPr>
        <w:pStyle w:val="BodyText"/>
        <w:kinsoku w:val="0"/>
        <w:overflowPunct w:val="0"/>
        <w:spacing w:before="1"/>
        <w:rPr>
          <w:sz w:val="24"/>
          <w:szCs w:val="24"/>
        </w:rPr>
      </w:pPr>
    </w:p>
    <w:p w:rsidR="005C54FC" w:rsidRDefault="005C54FC" w:rsidP="00245B9F">
      <w:pPr>
        <w:pStyle w:val="BodyText"/>
        <w:spacing w:before="1"/>
        <w:rPr>
          <w:b/>
          <w:sz w:val="24"/>
          <w:szCs w:val="24"/>
        </w:rPr>
      </w:pPr>
    </w:p>
    <w:p w:rsidR="005C54FC" w:rsidRDefault="005C54FC" w:rsidP="00245B9F">
      <w:pPr>
        <w:pStyle w:val="BodyText"/>
        <w:spacing w:before="1"/>
        <w:rPr>
          <w:b/>
          <w:sz w:val="24"/>
          <w:szCs w:val="24"/>
        </w:rPr>
      </w:pPr>
    </w:p>
    <w:p w:rsidR="005C54FC" w:rsidRDefault="005C54FC" w:rsidP="00245B9F">
      <w:pPr>
        <w:pStyle w:val="BodyText"/>
        <w:spacing w:before="1"/>
        <w:rPr>
          <w:b/>
          <w:sz w:val="24"/>
          <w:szCs w:val="24"/>
        </w:rPr>
      </w:pPr>
    </w:p>
    <w:p w:rsidR="005C54FC" w:rsidRDefault="005C54FC" w:rsidP="00245B9F">
      <w:pPr>
        <w:pStyle w:val="BodyText"/>
        <w:spacing w:before="1"/>
        <w:rPr>
          <w:b/>
          <w:sz w:val="24"/>
          <w:szCs w:val="24"/>
        </w:rPr>
      </w:pPr>
    </w:p>
    <w:p w:rsidR="005C54FC" w:rsidRDefault="005C54FC" w:rsidP="00245B9F">
      <w:pPr>
        <w:pStyle w:val="BodyText"/>
        <w:spacing w:before="1"/>
        <w:rPr>
          <w:b/>
          <w:sz w:val="24"/>
          <w:szCs w:val="24"/>
        </w:rPr>
      </w:pPr>
    </w:p>
    <w:p w:rsidR="005C54FC" w:rsidRDefault="005C54FC" w:rsidP="00245B9F">
      <w:pPr>
        <w:pStyle w:val="BodyText"/>
        <w:spacing w:before="1"/>
        <w:rPr>
          <w:b/>
          <w:sz w:val="24"/>
          <w:szCs w:val="24"/>
        </w:rPr>
      </w:pPr>
    </w:p>
    <w:p w:rsidR="005C54FC" w:rsidRDefault="005C54FC" w:rsidP="00245B9F">
      <w:pPr>
        <w:pStyle w:val="BodyText"/>
        <w:spacing w:before="1"/>
        <w:rPr>
          <w:b/>
          <w:sz w:val="24"/>
          <w:szCs w:val="24"/>
        </w:rPr>
      </w:pPr>
    </w:p>
    <w:p w:rsidR="005C54FC" w:rsidRDefault="005C54FC" w:rsidP="00245B9F">
      <w:pPr>
        <w:pStyle w:val="BodyText"/>
        <w:spacing w:before="1"/>
        <w:rPr>
          <w:b/>
          <w:sz w:val="24"/>
          <w:szCs w:val="24"/>
        </w:rPr>
      </w:pPr>
    </w:p>
    <w:p w:rsidR="00245B9F" w:rsidRPr="00245B9F" w:rsidRDefault="00245B9F" w:rsidP="00245B9F">
      <w:pPr>
        <w:pStyle w:val="BodyText"/>
        <w:spacing w:before="1"/>
        <w:rPr>
          <w:sz w:val="24"/>
          <w:szCs w:val="24"/>
        </w:rPr>
      </w:pPr>
      <w:r w:rsidRPr="00245B9F">
        <w:rPr>
          <w:b/>
          <w:sz w:val="24"/>
          <w:szCs w:val="24"/>
        </w:rPr>
        <w:t>Vending/Beverage Services</w:t>
      </w:r>
      <w:r w:rsidRPr="00245B9F">
        <w:rPr>
          <w:sz w:val="24"/>
          <w:szCs w:val="24"/>
        </w:rPr>
        <w:br/>
        <w:t>S</w:t>
      </w:r>
      <w:r w:rsidR="00BA15FB">
        <w:rPr>
          <w:sz w:val="24"/>
          <w:szCs w:val="24"/>
        </w:rPr>
        <w:t>treator</w:t>
      </w:r>
      <w:r w:rsidRPr="00245B9F">
        <w:rPr>
          <w:sz w:val="24"/>
          <w:szCs w:val="24"/>
        </w:rPr>
        <w:t xml:space="preserve"> Township High School District </w:t>
      </w:r>
      <w:r w:rsidR="00BA15FB">
        <w:rPr>
          <w:sz w:val="24"/>
          <w:szCs w:val="24"/>
        </w:rPr>
        <w:t>40</w:t>
      </w:r>
      <w:r w:rsidRPr="00245B9F">
        <w:rPr>
          <w:sz w:val="24"/>
          <w:szCs w:val="24"/>
        </w:rPr>
        <w:br/>
        <w:t>Specification Sheet</w:t>
      </w:r>
      <w:r w:rsidRPr="00245B9F">
        <w:rPr>
          <w:sz w:val="24"/>
          <w:szCs w:val="24"/>
        </w:rPr>
        <w:br/>
        <w:t>(Return in envelope marked:  Beverage Bid)</w:t>
      </w:r>
    </w:p>
    <w:p w:rsidR="00245B9F" w:rsidRPr="00245B9F" w:rsidRDefault="00245B9F" w:rsidP="00245B9F">
      <w:pPr>
        <w:pStyle w:val="BodyText"/>
        <w:spacing w:before="1"/>
        <w:rPr>
          <w:sz w:val="24"/>
          <w:szCs w:val="24"/>
        </w:rPr>
      </w:pPr>
    </w:p>
    <w:p w:rsidR="00245B9F" w:rsidRPr="00245B9F" w:rsidRDefault="00245B9F" w:rsidP="00292F58">
      <w:pPr>
        <w:pStyle w:val="BodyText"/>
        <w:numPr>
          <w:ilvl w:val="0"/>
          <w:numId w:val="8"/>
        </w:numPr>
        <w:spacing w:before="1"/>
        <w:rPr>
          <w:sz w:val="24"/>
          <w:szCs w:val="24"/>
        </w:rPr>
      </w:pPr>
      <w:r w:rsidRPr="00245B9F">
        <w:rPr>
          <w:sz w:val="24"/>
          <w:szCs w:val="24"/>
        </w:rPr>
        <w:t>3 Year Signing Bonus – Specify Amount $ _____________________</w:t>
      </w:r>
    </w:p>
    <w:p w:rsidR="00245B9F" w:rsidRPr="00245B9F" w:rsidRDefault="00245B9F" w:rsidP="00292F58">
      <w:pPr>
        <w:pStyle w:val="BodyText"/>
        <w:numPr>
          <w:ilvl w:val="0"/>
          <w:numId w:val="8"/>
        </w:numPr>
        <w:spacing w:before="1"/>
        <w:rPr>
          <w:sz w:val="24"/>
          <w:szCs w:val="24"/>
        </w:rPr>
      </w:pPr>
      <w:r w:rsidRPr="00245B9F">
        <w:rPr>
          <w:sz w:val="24"/>
          <w:szCs w:val="24"/>
        </w:rPr>
        <w:t>State frequency of machines being filled:  ______________________</w:t>
      </w:r>
    </w:p>
    <w:p w:rsidR="00245B9F" w:rsidRPr="00245B9F" w:rsidRDefault="00245B9F" w:rsidP="00292F58">
      <w:pPr>
        <w:pStyle w:val="BodyText"/>
        <w:numPr>
          <w:ilvl w:val="0"/>
          <w:numId w:val="8"/>
        </w:numPr>
        <w:spacing w:before="1"/>
        <w:rPr>
          <w:sz w:val="24"/>
          <w:szCs w:val="24"/>
        </w:rPr>
      </w:pPr>
      <w:r w:rsidRPr="00245B9F">
        <w:rPr>
          <w:sz w:val="24"/>
          <w:szCs w:val="24"/>
        </w:rPr>
        <w:t>Cost of plastic per case: $ ____________</w:t>
      </w:r>
      <w:proofErr w:type="gramStart"/>
      <w:r w:rsidRPr="00245B9F">
        <w:rPr>
          <w:sz w:val="24"/>
          <w:szCs w:val="24"/>
        </w:rPr>
        <w:t>_  Size</w:t>
      </w:r>
      <w:proofErr w:type="gramEnd"/>
      <w:r w:rsidRPr="00245B9F">
        <w:rPr>
          <w:sz w:val="24"/>
          <w:szCs w:val="24"/>
        </w:rPr>
        <w:t xml:space="preserve"> in ounces:  ________</w:t>
      </w:r>
    </w:p>
    <w:p w:rsidR="00245B9F" w:rsidRPr="00245B9F" w:rsidRDefault="00245B9F" w:rsidP="00292F58">
      <w:pPr>
        <w:pStyle w:val="BodyText"/>
        <w:numPr>
          <w:ilvl w:val="0"/>
          <w:numId w:val="8"/>
        </w:numPr>
        <w:spacing w:before="1"/>
        <w:rPr>
          <w:sz w:val="24"/>
          <w:szCs w:val="24"/>
        </w:rPr>
      </w:pPr>
      <w:r w:rsidRPr="00245B9F">
        <w:rPr>
          <w:sz w:val="24"/>
          <w:szCs w:val="24"/>
        </w:rPr>
        <w:t>Cost of water per case: $ _____________</w:t>
      </w:r>
      <w:proofErr w:type="gramStart"/>
      <w:r w:rsidRPr="00245B9F">
        <w:rPr>
          <w:sz w:val="24"/>
          <w:szCs w:val="24"/>
        </w:rPr>
        <w:t>_  Size</w:t>
      </w:r>
      <w:proofErr w:type="gramEnd"/>
      <w:r w:rsidRPr="00245B9F">
        <w:rPr>
          <w:sz w:val="24"/>
          <w:szCs w:val="24"/>
        </w:rPr>
        <w:t xml:space="preserve"> in ounces: ________</w:t>
      </w:r>
    </w:p>
    <w:p w:rsidR="00245B9F" w:rsidRPr="00245B9F" w:rsidRDefault="00245B9F" w:rsidP="00292F58">
      <w:pPr>
        <w:pStyle w:val="BodyText"/>
        <w:numPr>
          <w:ilvl w:val="0"/>
          <w:numId w:val="8"/>
        </w:numPr>
        <w:spacing w:before="1"/>
        <w:rPr>
          <w:sz w:val="24"/>
          <w:szCs w:val="24"/>
        </w:rPr>
      </w:pPr>
      <w:r w:rsidRPr="00245B9F">
        <w:rPr>
          <w:sz w:val="24"/>
          <w:szCs w:val="24"/>
        </w:rPr>
        <w:t>Cost of energy drink per case: $ _______</w:t>
      </w:r>
      <w:proofErr w:type="gramStart"/>
      <w:r w:rsidRPr="00245B9F">
        <w:rPr>
          <w:sz w:val="24"/>
          <w:szCs w:val="24"/>
        </w:rPr>
        <w:t>_  Size</w:t>
      </w:r>
      <w:proofErr w:type="gramEnd"/>
      <w:r w:rsidRPr="00245B9F">
        <w:rPr>
          <w:sz w:val="24"/>
          <w:szCs w:val="24"/>
        </w:rPr>
        <w:t xml:space="preserve"> in ounces:  ________</w:t>
      </w:r>
    </w:p>
    <w:p w:rsidR="00245B9F" w:rsidRPr="00245B9F" w:rsidRDefault="00245B9F" w:rsidP="00292F58">
      <w:pPr>
        <w:pStyle w:val="BodyText"/>
        <w:numPr>
          <w:ilvl w:val="0"/>
          <w:numId w:val="8"/>
        </w:numPr>
        <w:spacing w:before="1"/>
        <w:rPr>
          <w:sz w:val="24"/>
          <w:szCs w:val="24"/>
        </w:rPr>
      </w:pPr>
      <w:r w:rsidRPr="00245B9F">
        <w:rPr>
          <w:sz w:val="24"/>
          <w:szCs w:val="24"/>
        </w:rPr>
        <w:t>Cost of juice (Specify below)</w:t>
      </w:r>
    </w:p>
    <w:p w:rsidR="00245B9F" w:rsidRPr="00245B9F" w:rsidRDefault="00245B9F" w:rsidP="00245B9F">
      <w:pPr>
        <w:pStyle w:val="BodyText"/>
        <w:spacing w:before="1"/>
        <w:ind w:firstLine="360"/>
        <w:rPr>
          <w:sz w:val="24"/>
          <w:szCs w:val="24"/>
        </w:rPr>
      </w:pPr>
      <w:r w:rsidRPr="00245B9F">
        <w:rPr>
          <w:sz w:val="24"/>
          <w:szCs w:val="24"/>
        </w:rPr>
        <w:t xml:space="preserve">Type: </w:t>
      </w:r>
      <w:r w:rsidRPr="00245B9F">
        <w:rPr>
          <w:sz w:val="24"/>
          <w:szCs w:val="24"/>
          <w:u w:val="single"/>
        </w:rPr>
        <w:tab/>
      </w:r>
      <w:proofErr w:type="gramStart"/>
      <w:r w:rsidRPr="00245B9F">
        <w:rPr>
          <w:sz w:val="24"/>
          <w:szCs w:val="24"/>
          <w:u w:val="single"/>
        </w:rPr>
        <w:tab/>
      </w:r>
      <w:r w:rsidRPr="00245B9F">
        <w:rPr>
          <w:sz w:val="24"/>
          <w:szCs w:val="24"/>
        </w:rPr>
        <w:t xml:space="preserve">  Size</w:t>
      </w:r>
      <w:proofErr w:type="gramEnd"/>
      <w:r w:rsidRPr="00245B9F">
        <w:rPr>
          <w:sz w:val="24"/>
          <w:szCs w:val="24"/>
        </w:rPr>
        <w:t xml:space="preserve">: </w:t>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rPr>
        <w:t xml:space="preserve">  Cost: </w:t>
      </w:r>
      <w:r w:rsidRPr="00245B9F">
        <w:rPr>
          <w:sz w:val="24"/>
          <w:szCs w:val="24"/>
          <w:u w:val="single"/>
        </w:rPr>
        <w:tab/>
      </w:r>
      <w:r w:rsidRPr="00245B9F">
        <w:rPr>
          <w:sz w:val="24"/>
          <w:szCs w:val="24"/>
          <w:u w:val="single"/>
        </w:rPr>
        <w:tab/>
      </w:r>
      <w:r w:rsidRPr="00245B9F">
        <w:rPr>
          <w:sz w:val="24"/>
          <w:szCs w:val="24"/>
          <w:u w:val="single"/>
        </w:rPr>
        <w:tab/>
      </w:r>
    </w:p>
    <w:p w:rsidR="00245B9F" w:rsidRPr="00245B9F" w:rsidRDefault="00245B9F" w:rsidP="00245B9F">
      <w:pPr>
        <w:pStyle w:val="BodyText"/>
        <w:spacing w:before="1"/>
        <w:ind w:firstLine="360"/>
        <w:rPr>
          <w:sz w:val="24"/>
          <w:szCs w:val="24"/>
        </w:rPr>
      </w:pPr>
      <w:r w:rsidRPr="00245B9F">
        <w:rPr>
          <w:sz w:val="24"/>
          <w:szCs w:val="24"/>
        </w:rPr>
        <w:t xml:space="preserve">Type: </w:t>
      </w:r>
      <w:r w:rsidRPr="00245B9F">
        <w:rPr>
          <w:sz w:val="24"/>
          <w:szCs w:val="24"/>
          <w:u w:val="single"/>
        </w:rPr>
        <w:tab/>
      </w:r>
      <w:proofErr w:type="gramStart"/>
      <w:r w:rsidRPr="00245B9F">
        <w:rPr>
          <w:sz w:val="24"/>
          <w:szCs w:val="24"/>
          <w:u w:val="single"/>
        </w:rPr>
        <w:tab/>
      </w:r>
      <w:r w:rsidRPr="00245B9F">
        <w:rPr>
          <w:sz w:val="24"/>
          <w:szCs w:val="24"/>
        </w:rPr>
        <w:t xml:space="preserve">  Size</w:t>
      </w:r>
      <w:proofErr w:type="gramEnd"/>
      <w:r w:rsidRPr="00245B9F">
        <w:rPr>
          <w:sz w:val="24"/>
          <w:szCs w:val="24"/>
        </w:rPr>
        <w:t xml:space="preserve">: </w:t>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rPr>
        <w:t xml:space="preserve">  Cost: </w:t>
      </w:r>
      <w:r w:rsidRPr="00245B9F">
        <w:rPr>
          <w:sz w:val="24"/>
          <w:szCs w:val="24"/>
          <w:u w:val="single"/>
        </w:rPr>
        <w:tab/>
      </w:r>
      <w:r w:rsidRPr="00245B9F">
        <w:rPr>
          <w:sz w:val="24"/>
          <w:szCs w:val="24"/>
          <w:u w:val="single"/>
        </w:rPr>
        <w:tab/>
      </w:r>
      <w:r w:rsidRPr="00245B9F">
        <w:rPr>
          <w:sz w:val="24"/>
          <w:szCs w:val="24"/>
          <w:u w:val="single"/>
        </w:rPr>
        <w:tab/>
      </w:r>
    </w:p>
    <w:p w:rsidR="00245B9F" w:rsidRDefault="00245B9F" w:rsidP="00245B9F">
      <w:pPr>
        <w:pStyle w:val="BodyText"/>
        <w:spacing w:before="1"/>
        <w:ind w:firstLine="360"/>
        <w:rPr>
          <w:sz w:val="24"/>
          <w:szCs w:val="24"/>
        </w:rPr>
      </w:pPr>
      <w:r w:rsidRPr="00245B9F">
        <w:rPr>
          <w:sz w:val="24"/>
          <w:szCs w:val="24"/>
        </w:rPr>
        <w:t xml:space="preserve">Type: </w:t>
      </w:r>
      <w:r w:rsidRPr="00245B9F">
        <w:rPr>
          <w:sz w:val="24"/>
          <w:szCs w:val="24"/>
          <w:u w:val="single"/>
        </w:rPr>
        <w:tab/>
      </w:r>
      <w:proofErr w:type="gramStart"/>
      <w:r w:rsidRPr="00245B9F">
        <w:rPr>
          <w:sz w:val="24"/>
          <w:szCs w:val="24"/>
          <w:u w:val="single"/>
        </w:rPr>
        <w:tab/>
      </w:r>
      <w:r w:rsidRPr="00245B9F">
        <w:rPr>
          <w:sz w:val="24"/>
          <w:szCs w:val="24"/>
        </w:rPr>
        <w:t xml:space="preserve">  Size</w:t>
      </w:r>
      <w:proofErr w:type="gramEnd"/>
      <w:r w:rsidRPr="00245B9F">
        <w:rPr>
          <w:sz w:val="24"/>
          <w:szCs w:val="24"/>
        </w:rPr>
        <w:t xml:space="preserve">: </w:t>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rPr>
        <w:t xml:space="preserve">  Cost: </w:t>
      </w:r>
      <w:r w:rsidRPr="00245B9F">
        <w:rPr>
          <w:sz w:val="24"/>
          <w:szCs w:val="24"/>
          <w:u w:val="single"/>
        </w:rPr>
        <w:tab/>
      </w:r>
      <w:r w:rsidRPr="00245B9F">
        <w:rPr>
          <w:sz w:val="24"/>
          <w:szCs w:val="24"/>
          <w:u w:val="single"/>
        </w:rPr>
        <w:tab/>
      </w:r>
      <w:r w:rsidRPr="00245B9F">
        <w:rPr>
          <w:sz w:val="24"/>
          <w:szCs w:val="24"/>
          <w:u w:val="single"/>
        </w:rPr>
        <w:tab/>
      </w:r>
    </w:p>
    <w:p w:rsidR="00245B9F" w:rsidRPr="00245B9F" w:rsidRDefault="00245B9F" w:rsidP="00292F58">
      <w:pPr>
        <w:pStyle w:val="BodyText"/>
        <w:numPr>
          <w:ilvl w:val="0"/>
          <w:numId w:val="8"/>
        </w:numPr>
        <w:spacing w:before="1"/>
        <w:rPr>
          <w:sz w:val="24"/>
          <w:szCs w:val="24"/>
        </w:rPr>
      </w:pPr>
      <w:r w:rsidRPr="00245B9F">
        <w:rPr>
          <w:sz w:val="24"/>
          <w:szCs w:val="24"/>
        </w:rPr>
        <w:t>Rebates: (Specify below)</w:t>
      </w:r>
    </w:p>
    <w:p w:rsidR="00245B9F" w:rsidRPr="00245B9F" w:rsidRDefault="00245B9F" w:rsidP="00A50DCD">
      <w:pPr>
        <w:pStyle w:val="BodyText"/>
        <w:spacing w:before="1"/>
        <w:ind w:left="360"/>
        <w:rPr>
          <w:sz w:val="24"/>
          <w:szCs w:val="24"/>
          <w:u w:val="single"/>
        </w:rPr>
      </w:pPr>
      <w:r w:rsidRPr="00245B9F">
        <w:rPr>
          <w:sz w:val="24"/>
          <w:szCs w:val="24"/>
        </w:rPr>
        <w:t xml:space="preserve">Type: </w:t>
      </w:r>
      <w:r w:rsidRPr="00245B9F">
        <w:rPr>
          <w:sz w:val="24"/>
          <w:szCs w:val="24"/>
          <w:u w:val="single"/>
        </w:rPr>
        <w:tab/>
      </w:r>
      <w:proofErr w:type="gramStart"/>
      <w:r w:rsidRPr="00245B9F">
        <w:rPr>
          <w:sz w:val="24"/>
          <w:szCs w:val="24"/>
          <w:u w:val="single"/>
        </w:rPr>
        <w:tab/>
      </w:r>
      <w:r w:rsidRPr="00245B9F">
        <w:rPr>
          <w:sz w:val="24"/>
          <w:szCs w:val="24"/>
        </w:rPr>
        <w:t xml:space="preserve">  Amount</w:t>
      </w:r>
      <w:proofErr w:type="gramEnd"/>
      <w:r w:rsidRPr="00245B9F">
        <w:rPr>
          <w:sz w:val="24"/>
          <w:szCs w:val="24"/>
        </w:rPr>
        <w:t xml:space="preserve"> </w:t>
      </w:r>
      <w:r w:rsidRPr="00245B9F">
        <w:rPr>
          <w:sz w:val="24"/>
          <w:szCs w:val="24"/>
          <w:u w:val="single"/>
        </w:rPr>
        <w:tab/>
      </w:r>
      <w:r w:rsidRPr="00245B9F">
        <w:rPr>
          <w:sz w:val="24"/>
          <w:szCs w:val="24"/>
          <w:u w:val="single"/>
        </w:rPr>
        <w:tab/>
      </w:r>
    </w:p>
    <w:p w:rsidR="00245B9F" w:rsidRPr="00245B9F" w:rsidRDefault="00245B9F" w:rsidP="00A50DCD">
      <w:pPr>
        <w:pStyle w:val="BodyText"/>
        <w:spacing w:before="1"/>
        <w:ind w:left="360"/>
        <w:rPr>
          <w:sz w:val="24"/>
          <w:szCs w:val="24"/>
          <w:u w:val="single"/>
        </w:rPr>
      </w:pPr>
      <w:r w:rsidRPr="00245B9F">
        <w:rPr>
          <w:sz w:val="24"/>
          <w:szCs w:val="24"/>
        </w:rPr>
        <w:t xml:space="preserve">Type: </w:t>
      </w:r>
      <w:r w:rsidRPr="00245B9F">
        <w:rPr>
          <w:sz w:val="24"/>
          <w:szCs w:val="24"/>
          <w:u w:val="single"/>
        </w:rPr>
        <w:tab/>
      </w:r>
      <w:proofErr w:type="gramStart"/>
      <w:r w:rsidRPr="00245B9F">
        <w:rPr>
          <w:sz w:val="24"/>
          <w:szCs w:val="24"/>
          <w:u w:val="single"/>
        </w:rPr>
        <w:tab/>
      </w:r>
      <w:r w:rsidRPr="00245B9F">
        <w:rPr>
          <w:sz w:val="24"/>
          <w:szCs w:val="24"/>
        </w:rPr>
        <w:t xml:space="preserve">  Amount</w:t>
      </w:r>
      <w:proofErr w:type="gramEnd"/>
      <w:r w:rsidRPr="00245B9F">
        <w:rPr>
          <w:sz w:val="24"/>
          <w:szCs w:val="24"/>
        </w:rPr>
        <w:t xml:space="preserve"> </w:t>
      </w:r>
      <w:r w:rsidRPr="00245B9F">
        <w:rPr>
          <w:sz w:val="24"/>
          <w:szCs w:val="24"/>
          <w:u w:val="single"/>
        </w:rPr>
        <w:tab/>
      </w:r>
      <w:r w:rsidRPr="00245B9F">
        <w:rPr>
          <w:sz w:val="24"/>
          <w:szCs w:val="24"/>
          <w:u w:val="single"/>
        </w:rPr>
        <w:tab/>
      </w:r>
    </w:p>
    <w:p w:rsidR="00245B9F" w:rsidRPr="00245B9F" w:rsidRDefault="00245B9F" w:rsidP="00A50DCD">
      <w:pPr>
        <w:pStyle w:val="BodyText"/>
        <w:spacing w:before="1"/>
        <w:ind w:left="360"/>
        <w:rPr>
          <w:sz w:val="24"/>
          <w:szCs w:val="24"/>
        </w:rPr>
      </w:pPr>
      <w:r w:rsidRPr="00245B9F">
        <w:rPr>
          <w:sz w:val="24"/>
          <w:szCs w:val="24"/>
        </w:rPr>
        <w:t xml:space="preserve">Type: </w:t>
      </w:r>
      <w:r w:rsidRPr="00245B9F">
        <w:rPr>
          <w:sz w:val="24"/>
          <w:szCs w:val="24"/>
          <w:u w:val="single"/>
        </w:rPr>
        <w:tab/>
      </w:r>
      <w:proofErr w:type="gramStart"/>
      <w:r w:rsidRPr="00245B9F">
        <w:rPr>
          <w:sz w:val="24"/>
          <w:szCs w:val="24"/>
          <w:u w:val="single"/>
        </w:rPr>
        <w:tab/>
      </w:r>
      <w:r w:rsidRPr="00245B9F">
        <w:rPr>
          <w:sz w:val="24"/>
          <w:szCs w:val="24"/>
        </w:rPr>
        <w:t xml:space="preserve">  Amount</w:t>
      </w:r>
      <w:proofErr w:type="gramEnd"/>
      <w:r w:rsidRPr="00245B9F">
        <w:rPr>
          <w:sz w:val="24"/>
          <w:szCs w:val="24"/>
        </w:rPr>
        <w:t xml:space="preserve"> </w:t>
      </w:r>
      <w:r w:rsidRPr="00245B9F">
        <w:rPr>
          <w:sz w:val="24"/>
          <w:szCs w:val="24"/>
          <w:u w:val="single"/>
        </w:rPr>
        <w:tab/>
      </w:r>
      <w:r w:rsidRPr="00245B9F">
        <w:rPr>
          <w:sz w:val="24"/>
          <w:szCs w:val="24"/>
          <w:u w:val="single"/>
        </w:rPr>
        <w:tab/>
      </w:r>
    </w:p>
    <w:p w:rsidR="00A50DCD" w:rsidRDefault="00A50DCD" w:rsidP="00A50DCD">
      <w:pPr>
        <w:pStyle w:val="BodyText"/>
        <w:spacing w:before="1"/>
        <w:rPr>
          <w:sz w:val="24"/>
          <w:szCs w:val="24"/>
        </w:rPr>
      </w:pPr>
    </w:p>
    <w:p w:rsidR="00A50DCD" w:rsidRDefault="00245B9F" w:rsidP="00292F58">
      <w:pPr>
        <w:pStyle w:val="BodyText"/>
        <w:numPr>
          <w:ilvl w:val="0"/>
          <w:numId w:val="8"/>
        </w:numPr>
        <w:spacing w:before="1"/>
        <w:rPr>
          <w:sz w:val="24"/>
          <w:szCs w:val="24"/>
        </w:rPr>
      </w:pPr>
      <w:r w:rsidRPr="00245B9F">
        <w:rPr>
          <w:sz w:val="24"/>
          <w:szCs w:val="24"/>
        </w:rPr>
        <w:t>Location / Number of Machines</w:t>
      </w:r>
    </w:p>
    <w:p w:rsidR="00A50DCD" w:rsidRDefault="00245B9F" w:rsidP="00540236">
      <w:pPr>
        <w:pStyle w:val="BodyText"/>
        <w:spacing w:before="1"/>
        <w:ind w:left="720"/>
        <w:rPr>
          <w:sz w:val="24"/>
          <w:szCs w:val="24"/>
        </w:rPr>
      </w:pPr>
      <w:r w:rsidRPr="007C3FD8">
        <w:rPr>
          <w:sz w:val="24"/>
          <w:szCs w:val="24"/>
        </w:rPr>
        <w:t xml:space="preserve">Minimum of </w:t>
      </w:r>
      <w:r w:rsidR="00540236" w:rsidRPr="007C3FD8">
        <w:rPr>
          <w:sz w:val="24"/>
          <w:szCs w:val="24"/>
        </w:rPr>
        <w:t>three</w:t>
      </w:r>
      <w:r w:rsidR="005C54FC" w:rsidRPr="007C3FD8">
        <w:rPr>
          <w:sz w:val="24"/>
          <w:szCs w:val="24"/>
        </w:rPr>
        <w:t xml:space="preserve"> (</w:t>
      </w:r>
      <w:r w:rsidR="007C3FD8" w:rsidRPr="007C3FD8">
        <w:rPr>
          <w:sz w:val="24"/>
          <w:szCs w:val="24"/>
        </w:rPr>
        <w:t>6</w:t>
      </w:r>
      <w:r w:rsidR="005C54FC" w:rsidRPr="007C3FD8">
        <w:rPr>
          <w:sz w:val="24"/>
          <w:szCs w:val="24"/>
        </w:rPr>
        <w:t>)</w:t>
      </w:r>
      <w:r w:rsidRPr="007C3FD8">
        <w:rPr>
          <w:sz w:val="24"/>
          <w:szCs w:val="24"/>
        </w:rPr>
        <w:t xml:space="preserve"> Pop Machines, </w:t>
      </w:r>
      <w:r w:rsidR="005C54FC" w:rsidRPr="007C3FD8">
        <w:rPr>
          <w:sz w:val="24"/>
          <w:szCs w:val="24"/>
        </w:rPr>
        <w:t>two (</w:t>
      </w:r>
      <w:r w:rsidRPr="007C3FD8">
        <w:rPr>
          <w:sz w:val="24"/>
          <w:szCs w:val="24"/>
        </w:rPr>
        <w:t>2</w:t>
      </w:r>
      <w:r w:rsidR="005C54FC" w:rsidRPr="007C3FD8">
        <w:rPr>
          <w:sz w:val="24"/>
          <w:szCs w:val="24"/>
        </w:rPr>
        <w:t>)</w:t>
      </w:r>
      <w:r w:rsidRPr="007C3FD8">
        <w:rPr>
          <w:sz w:val="24"/>
          <w:szCs w:val="24"/>
        </w:rPr>
        <w:t xml:space="preserve"> </w:t>
      </w:r>
      <w:r w:rsidR="0012162F" w:rsidRPr="007C3FD8">
        <w:rPr>
          <w:sz w:val="24"/>
          <w:szCs w:val="24"/>
        </w:rPr>
        <w:t>Gatorade/Powerade</w:t>
      </w:r>
      <w:r w:rsidRPr="007C3FD8">
        <w:rPr>
          <w:sz w:val="24"/>
          <w:szCs w:val="24"/>
        </w:rPr>
        <w:t xml:space="preserve"> </w:t>
      </w:r>
      <w:proofErr w:type="gramStart"/>
      <w:r w:rsidR="00A50DCD" w:rsidRPr="007C3FD8">
        <w:rPr>
          <w:sz w:val="24"/>
          <w:szCs w:val="24"/>
        </w:rPr>
        <w:t>Machines,</w:t>
      </w:r>
      <w:r w:rsidR="00540236" w:rsidRPr="007C3FD8">
        <w:rPr>
          <w:sz w:val="24"/>
          <w:szCs w:val="24"/>
        </w:rPr>
        <w:t>–</w:t>
      </w:r>
      <w:proofErr w:type="gramEnd"/>
      <w:r w:rsidR="00540236" w:rsidRPr="007C3FD8">
        <w:rPr>
          <w:sz w:val="24"/>
          <w:szCs w:val="24"/>
        </w:rPr>
        <w:t xml:space="preserve"> </w:t>
      </w:r>
      <w:r w:rsidRPr="007C3FD8">
        <w:rPr>
          <w:sz w:val="24"/>
          <w:szCs w:val="24"/>
        </w:rPr>
        <w:t xml:space="preserve">Locations to be reviewed and agreed upon mutually between vendor and </w:t>
      </w:r>
      <w:r w:rsidR="00A50DCD" w:rsidRPr="007C3FD8">
        <w:rPr>
          <w:sz w:val="24"/>
          <w:szCs w:val="24"/>
        </w:rPr>
        <w:t>District.</w:t>
      </w:r>
    </w:p>
    <w:p w:rsidR="00A50DCD" w:rsidRDefault="00A50DCD" w:rsidP="00A50DCD">
      <w:pPr>
        <w:pStyle w:val="BodyText"/>
        <w:spacing w:before="1"/>
        <w:ind w:left="720"/>
        <w:rPr>
          <w:sz w:val="24"/>
          <w:szCs w:val="24"/>
        </w:rPr>
      </w:pPr>
    </w:p>
    <w:p w:rsidR="00A50DCD" w:rsidRDefault="00245B9F" w:rsidP="00292F58">
      <w:pPr>
        <w:pStyle w:val="BodyText"/>
        <w:numPr>
          <w:ilvl w:val="0"/>
          <w:numId w:val="8"/>
        </w:numPr>
        <w:spacing w:before="1"/>
        <w:rPr>
          <w:sz w:val="24"/>
          <w:szCs w:val="24"/>
        </w:rPr>
      </w:pPr>
      <w:r w:rsidRPr="00A50DCD">
        <w:rPr>
          <w:sz w:val="24"/>
          <w:szCs w:val="24"/>
        </w:rPr>
        <w:t xml:space="preserve">Coolers to be provided in the following concession areas:  </w:t>
      </w:r>
      <w:r w:rsidRPr="0071092A">
        <w:rPr>
          <w:sz w:val="24"/>
          <w:szCs w:val="24"/>
        </w:rPr>
        <w:t xml:space="preserve">Football (2 locations), </w:t>
      </w:r>
      <w:r w:rsidR="007C3FD8" w:rsidRPr="0071092A">
        <w:rPr>
          <w:sz w:val="24"/>
          <w:szCs w:val="24"/>
        </w:rPr>
        <w:t>Cafeteria (4 locations)</w:t>
      </w:r>
      <w:r w:rsidRPr="0071092A">
        <w:rPr>
          <w:sz w:val="24"/>
          <w:szCs w:val="24"/>
        </w:rPr>
        <w:t xml:space="preserve">, Softball, </w:t>
      </w:r>
      <w:r w:rsidR="007C3FD8" w:rsidRPr="0071092A">
        <w:rPr>
          <w:sz w:val="24"/>
          <w:szCs w:val="24"/>
        </w:rPr>
        <w:t>Athletic Training Room</w:t>
      </w:r>
      <w:r w:rsidR="0071092A" w:rsidRPr="0071092A">
        <w:rPr>
          <w:sz w:val="24"/>
          <w:szCs w:val="24"/>
        </w:rPr>
        <w:t>.</w:t>
      </w:r>
      <w:r w:rsidR="0071092A">
        <w:rPr>
          <w:sz w:val="24"/>
          <w:szCs w:val="24"/>
        </w:rPr>
        <w:t xml:space="preserve">  Additional locations to be reviewed and agreed upon mutually between vendor and District.</w:t>
      </w:r>
    </w:p>
    <w:p w:rsidR="00A50DCD" w:rsidRDefault="00A50DCD" w:rsidP="00A50DCD">
      <w:pPr>
        <w:pStyle w:val="BodyText"/>
        <w:spacing w:before="1"/>
        <w:ind w:left="720"/>
        <w:rPr>
          <w:sz w:val="24"/>
          <w:szCs w:val="24"/>
        </w:rPr>
      </w:pPr>
    </w:p>
    <w:p w:rsidR="00245B9F" w:rsidRPr="00A50DCD" w:rsidRDefault="00245B9F" w:rsidP="00292F58">
      <w:pPr>
        <w:pStyle w:val="BodyText"/>
        <w:numPr>
          <w:ilvl w:val="0"/>
          <w:numId w:val="8"/>
        </w:numPr>
        <w:spacing w:before="1"/>
        <w:rPr>
          <w:sz w:val="24"/>
          <w:szCs w:val="24"/>
        </w:rPr>
      </w:pPr>
      <w:r w:rsidRPr="00A50DCD">
        <w:rPr>
          <w:sz w:val="24"/>
          <w:szCs w:val="24"/>
        </w:rPr>
        <w:t xml:space="preserve">List additional donations to school organizations. (Specify number of </w:t>
      </w:r>
      <w:r w:rsidRPr="00A50DCD">
        <w:rPr>
          <w:sz w:val="24"/>
          <w:szCs w:val="24"/>
        </w:rPr>
        <w:br/>
        <w:t xml:space="preserve">    cases)</w:t>
      </w:r>
    </w:p>
    <w:p w:rsidR="00245B9F" w:rsidRPr="00245B9F" w:rsidRDefault="00245B9F" w:rsidP="00245B9F">
      <w:pPr>
        <w:pStyle w:val="BodyText"/>
        <w:kinsoku w:val="0"/>
        <w:overflowPunct w:val="0"/>
        <w:spacing w:before="1"/>
        <w:rPr>
          <w:sz w:val="24"/>
          <w:szCs w:val="24"/>
          <w:u w:val="single"/>
        </w:rPr>
      </w:pPr>
    </w:p>
    <w:p w:rsidR="00245B9F" w:rsidRPr="00245B9F" w:rsidRDefault="00245B9F" w:rsidP="00245B9F">
      <w:pPr>
        <w:pStyle w:val="BodyText"/>
        <w:spacing w:before="1"/>
        <w:rPr>
          <w:sz w:val="24"/>
          <w:szCs w:val="24"/>
          <w:u w:val="single"/>
        </w:rPr>
      </w:pPr>
      <w:r w:rsidRPr="00245B9F">
        <w:rPr>
          <w:sz w:val="24"/>
          <w:szCs w:val="24"/>
        </w:rPr>
        <w:t>Minimum:  40 Cases</w:t>
      </w:r>
      <w:r w:rsidRPr="00245B9F">
        <w:rPr>
          <w:sz w:val="24"/>
          <w:szCs w:val="24"/>
        </w:rPr>
        <w:tab/>
      </w:r>
      <w:r w:rsidRPr="00245B9F">
        <w:rPr>
          <w:sz w:val="24"/>
          <w:szCs w:val="24"/>
        </w:rPr>
        <w:tab/>
        <w:t xml:space="preserve">Donation:  </w:t>
      </w:r>
      <w:r w:rsidRPr="00245B9F">
        <w:rPr>
          <w:sz w:val="24"/>
          <w:szCs w:val="24"/>
          <w:u w:val="single"/>
        </w:rPr>
        <w:tab/>
      </w:r>
      <w:r w:rsidRPr="00245B9F">
        <w:rPr>
          <w:sz w:val="24"/>
          <w:szCs w:val="24"/>
          <w:u w:val="single"/>
        </w:rPr>
        <w:tab/>
      </w:r>
    </w:p>
    <w:p w:rsidR="00245B9F" w:rsidRPr="00245B9F" w:rsidRDefault="00245B9F" w:rsidP="00245B9F">
      <w:pPr>
        <w:pStyle w:val="BodyText"/>
        <w:kinsoku w:val="0"/>
        <w:overflowPunct w:val="0"/>
        <w:spacing w:before="1"/>
        <w:rPr>
          <w:sz w:val="24"/>
          <w:szCs w:val="24"/>
        </w:rPr>
      </w:pPr>
      <w:r w:rsidRPr="00245B9F">
        <w:rPr>
          <w:sz w:val="24"/>
          <w:szCs w:val="24"/>
        </w:rPr>
        <w:br w:type="page"/>
      </w:r>
    </w:p>
    <w:p w:rsidR="00245B9F" w:rsidRPr="00245B9F" w:rsidRDefault="005C54FC" w:rsidP="00245B9F">
      <w:pPr>
        <w:pStyle w:val="BodyText"/>
        <w:spacing w:before="1"/>
        <w:rPr>
          <w:b/>
          <w:bCs/>
          <w:sz w:val="24"/>
          <w:szCs w:val="24"/>
        </w:rPr>
      </w:pPr>
      <w:r>
        <w:rPr>
          <w:b/>
          <w:bCs/>
          <w:sz w:val="24"/>
          <w:szCs w:val="24"/>
        </w:rPr>
        <w:t>CERTIFICATE OF ELIGIBILITY TO SUBMIT PROPOSAL</w:t>
      </w:r>
    </w:p>
    <w:p w:rsidR="00245B9F" w:rsidRPr="00245B9F" w:rsidRDefault="00245B9F" w:rsidP="00245B9F">
      <w:pPr>
        <w:pStyle w:val="BodyText"/>
        <w:spacing w:before="1"/>
        <w:rPr>
          <w:b/>
          <w:bCs/>
          <w:sz w:val="24"/>
          <w:szCs w:val="24"/>
        </w:rPr>
      </w:pPr>
    </w:p>
    <w:p w:rsidR="00245B9F" w:rsidRPr="00245B9F" w:rsidRDefault="00245B9F" w:rsidP="00245B9F">
      <w:pPr>
        <w:pStyle w:val="BodyText"/>
        <w:spacing w:before="1"/>
        <w:rPr>
          <w:sz w:val="24"/>
          <w:szCs w:val="24"/>
        </w:rPr>
      </w:pPr>
      <w:r w:rsidRPr="00245B9F">
        <w:rPr>
          <w:sz w:val="24"/>
          <w:szCs w:val="24"/>
        </w:rPr>
        <w:t>The Bidder or Contractor hereby certifies that the said Bidder or Contractor is not barred by law from bidding for or entering into a contract with the Board of Education of S</w:t>
      </w:r>
      <w:r w:rsidR="00BA15FB">
        <w:rPr>
          <w:sz w:val="24"/>
          <w:szCs w:val="24"/>
        </w:rPr>
        <w:t>treator Township High School District 40</w:t>
      </w:r>
      <w:r w:rsidRPr="00245B9F">
        <w:rPr>
          <w:sz w:val="24"/>
          <w:szCs w:val="24"/>
        </w:rPr>
        <w:t xml:space="preserve">; LaSalle and </w:t>
      </w:r>
      <w:r w:rsidR="00BA15FB">
        <w:rPr>
          <w:sz w:val="24"/>
          <w:szCs w:val="24"/>
        </w:rPr>
        <w:t>Livingston</w:t>
      </w:r>
      <w:r w:rsidRPr="00245B9F">
        <w:rPr>
          <w:sz w:val="24"/>
          <w:szCs w:val="24"/>
        </w:rPr>
        <w:t xml:space="preserve"> Counties, Illinois, under Section 10-20.21 of the Illinois School Code (</w:t>
      </w:r>
      <w:r w:rsidR="005C54FC" w:rsidRPr="00245B9F">
        <w:rPr>
          <w:sz w:val="24"/>
          <w:szCs w:val="24"/>
        </w:rPr>
        <w:t>10</w:t>
      </w:r>
      <w:r w:rsidR="005C54FC">
        <w:rPr>
          <w:sz w:val="24"/>
          <w:szCs w:val="24"/>
        </w:rPr>
        <w:t>5</w:t>
      </w:r>
      <w:r w:rsidR="005C54FC" w:rsidRPr="00245B9F">
        <w:rPr>
          <w:sz w:val="24"/>
          <w:szCs w:val="24"/>
        </w:rPr>
        <w:t>ILCS5</w:t>
      </w:r>
      <w:r w:rsidRPr="00245B9F">
        <w:rPr>
          <w:sz w:val="24"/>
          <w:szCs w:val="24"/>
        </w:rPr>
        <w:t>/10-20.21), and further certifies that the said Bidder or Contract</w:t>
      </w:r>
      <w:r w:rsidR="005C54FC">
        <w:rPr>
          <w:sz w:val="24"/>
          <w:szCs w:val="24"/>
        </w:rPr>
        <w:t>o</w:t>
      </w:r>
      <w:r w:rsidRPr="00245B9F">
        <w:rPr>
          <w:sz w:val="24"/>
          <w:szCs w:val="24"/>
        </w:rPr>
        <w:t>r is not barred from bidding for or entering into a contract with any other unit of state or local government as a result of a violation of either Section 33E-3 or Section 33E-4 of Article 33 of the Illinois Criminal Code of 1961 (720 ILCS 5/33E-1 et.seq.) or any other similarly disqualifying state or federal law. The said Bidder or Contractor acknowledges that the said Board of Education may declare the contract in question void if the said Bidder or Contractor has falsely completed this Certification.</w:t>
      </w:r>
    </w:p>
    <w:p w:rsidR="00245B9F" w:rsidRPr="00245B9F" w:rsidRDefault="00245B9F" w:rsidP="00245B9F">
      <w:pPr>
        <w:pStyle w:val="BodyText"/>
        <w:spacing w:before="1"/>
        <w:rPr>
          <w:sz w:val="24"/>
          <w:szCs w:val="24"/>
        </w:rPr>
      </w:pPr>
    </w:p>
    <w:p w:rsidR="00245B9F" w:rsidRPr="00245B9F" w:rsidRDefault="00245B9F" w:rsidP="00245B9F">
      <w:pPr>
        <w:pStyle w:val="BodyText"/>
        <w:spacing w:before="1"/>
        <w:rPr>
          <w:sz w:val="24"/>
          <w:szCs w:val="24"/>
        </w:rPr>
      </w:pPr>
    </w:p>
    <w:p w:rsidR="00245B9F" w:rsidRPr="00245B9F" w:rsidRDefault="00245B9F" w:rsidP="00245B9F">
      <w:pPr>
        <w:pStyle w:val="BodyText"/>
        <w:spacing w:before="1"/>
        <w:rPr>
          <w:sz w:val="24"/>
          <w:szCs w:val="24"/>
        </w:rPr>
      </w:pPr>
    </w:p>
    <w:p w:rsidR="00245B9F" w:rsidRPr="00245B9F" w:rsidRDefault="00245B9F" w:rsidP="00245B9F">
      <w:pPr>
        <w:pStyle w:val="BodyText"/>
        <w:spacing w:before="1"/>
        <w:rPr>
          <w:sz w:val="24"/>
          <w:szCs w:val="24"/>
        </w:rPr>
      </w:pPr>
    </w:p>
    <w:p w:rsidR="00245B9F" w:rsidRPr="00245B9F" w:rsidRDefault="00245B9F" w:rsidP="00245B9F">
      <w:pPr>
        <w:pStyle w:val="BodyText"/>
        <w:spacing w:before="1"/>
        <w:rPr>
          <w:sz w:val="24"/>
          <w:szCs w:val="24"/>
          <w:u w:val="single"/>
        </w:rPr>
      </w:pPr>
      <w:r w:rsidRPr="00245B9F">
        <w:rPr>
          <w:sz w:val="24"/>
          <w:szCs w:val="24"/>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p>
    <w:p w:rsidR="00245B9F" w:rsidRPr="00245B9F" w:rsidRDefault="00245B9F" w:rsidP="00A50DCD">
      <w:pPr>
        <w:pStyle w:val="BodyText"/>
        <w:spacing w:before="1"/>
        <w:ind w:firstLine="720"/>
        <w:rPr>
          <w:sz w:val="24"/>
          <w:szCs w:val="24"/>
        </w:rPr>
      </w:pPr>
      <w:r w:rsidRPr="00245B9F">
        <w:rPr>
          <w:sz w:val="24"/>
          <w:szCs w:val="24"/>
        </w:rPr>
        <w:t>Print Name of Bidder or Contractor</w:t>
      </w:r>
    </w:p>
    <w:p w:rsidR="00245B9F" w:rsidRPr="00245B9F" w:rsidRDefault="00245B9F" w:rsidP="00245B9F">
      <w:pPr>
        <w:pStyle w:val="BodyText"/>
        <w:spacing w:before="1"/>
        <w:rPr>
          <w:sz w:val="24"/>
          <w:szCs w:val="24"/>
        </w:rPr>
      </w:pPr>
    </w:p>
    <w:p w:rsidR="00245B9F" w:rsidRPr="00245B9F" w:rsidRDefault="00245B9F" w:rsidP="00245B9F">
      <w:pPr>
        <w:pStyle w:val="BodyText"/>
        <w:spacing w:before="1"/>
        <w:rPr>
          <w:sz w:val="24"/>
          <w:szCs w:val="24"/>
        </w:rPr>
      </w:pPr>
    </w:p>
    <w:p w:rsidR="00245B9F" w:rsidRPr="00245B9F" w:rsidRDefault="00245B9F" w:rsidP="00245B9F">
      <w:pPr>
        <w:pStyle w:val="BodyText"/>
        <w:spacing w:before="1"/>
        <w:rPr>
          <w:sz w:val="24"/>
          <w:szCs w:val="24"/>
        </w:rPr>
      </w:pPr>
    </w:p>
    <w:p w:rsidR="00245B9F" w:rsidRPr="00A50DCD" w:rsidRDefault="00245B9F" w:rsidP="00245B9F">
      <w:pPr>
        <w:pStyle w:val="BodyText"/>
        <w:spacing w:before="1"/>
        <w:rPr>
          <w:sz w:val="24"/>
          <w:szCs w:val="24"/>
          <w:u w:val="single"/>
        </w:rPr>
      </w:pPr>
      <w:r w:rsidRPr="00245B9F">
        <w:rPr>
          <w:sz w:val="24"/>
          <w:szCs w:val="24"/>
        </w:rPr>
        <w:tab/>
        <w:t>By</w:t>
      </w:r>
      <w:r w:rsidR="00A50DCD">
        <w:rPr>
          <w:sz w:val="24"/>
          <w:szCs w:val="24"/>
        </w:rPr>
        <w:t xml:space="preserve">: </w:t>
      </w:r>
      <w:r w:rsidR="00A50DCD" w:rsidRPr="00245B9F">
        <w:rPr>
          <w:sz w:val="24"/>
          <w:szCs w:val="24"/>
          <w:u w:val="single"/>
        </w:rPr>
        <w:tab/>
      </w:r>
      <w:r w:rsidR="00A50DCD" w:rsidRPr="00245B9F">
        <w:rPr>
          <w:sz w:val="24"/>
          <w:szCs w:val="24"/>
          <w:u w:val="single"/>
        </w:rPr>
        <w:tab/>
      </w:r>
      <w:r w:rsidR="00A50DCD" w:rsidRPr="00245B9F">
        <w:rPr>
          <w:sz w:val="24"/>
          <w:szCs w:val="24"/>
          <w:u w:val="single"/>
        </w:rPr>
        <w:tab/>
      </w:r>
      <w:r w:rsidR="00A50DCD" w:rsidRPr="00245B9F">
        <w:rPr>
          <w:sz w:val="24"/>
          <w:szCs w:val="24"/>
          <w:u w:val="single"/>
        </w:rPr>
        <w:tab/>
      </w:r>
      <w:r w:rsidR="00A50DCD" w:rsidRPr="00245B9F">
        <w:rPr>
          <w:sz w:val="24"/>
          <w:szCs w:val="24"/>
          <w:u w:val="single"/>
        </w:rPr>
        <w:tab/>
      </w:r>
      <w:r w:rsidR="00A50DCD" w:rsidRPr="00245B9F">
        <w:rPr>
          <w:sz w:val="24"/>
          <w:szCs w:val="24"/>
          <w:u w:val="single"/>
        </w:rPr>
        <w:tab/>
      </w:r>
      <w:r w:rsidR="00A50DCD" w:rsidRPr="00245B9F">
        <w:rPr>
          <w:sz w:val="24"/>
          <w:szCs w:val="24"/>
          <w:u w:val="single"/>
        </w:rPr>
        <w:tab/>
      </w:r>
      <w:r w:rsidR="00A50DCD" w:rsidRPr="00A50DCD">
        <w:rPr>
          <w:sz w:val="24"/>
          <w:szCs w:val="24"/>
        </w:rPr>
        <w:tab/>
      </w:r>
      <w:r w:rsidR="00A50DCD" w:rsidRPr="00A50DCD">
        <w:rPr>
          <w:sz w:val="24"/>
          <w:szCs w:val="24"/>
        </w:rPr>
        <w:tab/>
      </w:r>
      <w:r w:rsidR="00A50DCD" w:rsidRPr="00A50DCD">
        <w:rPr>
          <w:sz w:val="24"/>
          <w:szCs w:val="24"/>
        </w:rPr>
        <w:tab/>
      </w:r>
      <w:r w:rsidR="00A50DCD" w:rsidRPr="00A50DCD">
        <w:rPr>
          <w:sz w:val="24"/>
          <w:szCs w:val="24"/>
        </w:rPr>
        <w:tab/>
      </w:r>
      <w:r w:rsidR="00A50DCD" w:rsidRPr="00A50DCD">
        <w:rPr>
          <w:sz w:val="24"/>
          <w:szCs w:val="24"/>
        </w:rPr>
        <w:tab/>
      </w:r>
      <w:r w:rsidR="00A50DCD" w:rsidRPr="00A50DCD">
        <w:rPr>
          <w:sz w:val="24"/>
          <w:szCs w:val="24"/>
        </w:rPr>
        <w:tab/>
      </w:r>
      <w:r w:rsidRPr="00245B9F">
        <w:rPr>
          <w:sz w:val="24"/>
          <w:szCs w:val="24"/>
        </w:rPr>
        <w:t xml:space="preserve"> </w:t>
      </w:r>
      <w:r w:rsidR="00A50DCD">
        <w:rPr>
          <w:sz w:val="24"/>
          <w:szCs w:val="24"/>
        </w:rPr>
        <w:t xml:space="preserve">     </w:t>
      </w:r>
      <w:r w:rsidRPr="00245B9F">
        <w:rPr>
          <w:sz w:val="24"/>
          <w:szCs w:val="24"/>
        </w:rPr>
        <w:t>Signature</w:t>
      </w:r>
      <w:r w:rsidRPr="00245B9F">
        <w:rPr>
          <w:sz w:val="24"/>
          <w:szCs w:val="24"/>
        </w:rPr>
        <w:tab/>
      </w:r>
      <w:r w:rsidR="00A50DCD">
        <w:rPr>
          <w:sz w:val="24"/>
          <w:szCs w:val="24"/>
        </w:rPr>
        <w:tab/>
      </w:r>
      <w:r w:rsidR="00A50DCD">
        <w:rPr>
          <w:sz w:val="24"/>
          <w:szCs w:val="24"/>
        </w:rPr>
        <w:tab/>
      </w:r>
      <w:r w:rsidR="00A50DCD">
        <w:rPr>
          <w:sz w:val="24"/>
          <w:szCs w:val="24"/>
        </w:rPr>
        <w:tab/>
      </w:r>
      <w:r w:rsidR="00A50DCD">
        <w:rPr>
          <w:sz w:val="24"/>
          <w:szCs w:val="24"/>
        </w:rPr>
        <w:tab/>
      </w:r>
      <w:r w:rsidRPr="00245B9F">
        <w:rPr>
          <w:sz w:val="24"/>
          <w:szCs w:val="24"/>
        </w:rPr>
        <w:t>Date</w:t>
      </w:r>
    </w:p>
    <w:p w:rsidR="00245B9F" w:rsidRPr="00245B9F" w:rsidRDefault="00245B9F" w:rsidP="00245B9F">
      <w:pPr>
        <w:pStyle w:val="BodyText"/>
        <w:spacing w:before="1"/>
        <w:rPr>
          <w:sz w:val="24"/>
          <w:szCs w:val="24"/>
        </w:rPr>
      </w:pPr>
    </w:p>
    <w:p w:rsidR="00245B9F" w:rsidRPr="00245B9F" w:rsidRDefault="00245B9F" w:rsidP="00245B9F">
      <w:pPr>
        <w:pStyle w:val="BodyText"/>
        <w:spacing w:before="1"/>
        <w:rPr>
          <w:sz w:val="24"/>
          <w:szCs w:val="24"/>
        </w:rPr>
      </w:pPr>
    </w:p>
    <w:p w:rsidR="00245B9F" w:rsidRPr="00245B9F" w:rsidRDefault="00245B9F" w:rsidP="00245B9F">
      <w:pPr>
        <w:pStyle w:val="BodyText"/>
        <w:spacing w:before="1"/>
        <w:rPr>
          <w:sz w:val="24"/>
          <w:szCs w:val="24"/>
        </w:rPr>
      </w:pPr>
    </w:p>
    <w:p w:rsidR="00245B9F" w:rsidRPr="00245B9F" w:rsidRDefault="00245B9F" w:rsidP="00245B9F">
      <w:pPr>
        <w:pStyle w:val="BodyText"/>
        <w:spacing w:before="1"/>
        <w:rPr>
          <w:sz w:val="24"/>
          <w:szCs w:val="24"/>
        </w:rPr>
      </w:pPr>
      <w:r w:rsidRPr="00245B9F">
        <w:rPr>
          <w:sz w:val="24"/>
          <w:szCs w:val="24"/>
        </w:rPr>
        <w:t>Witness to Signature of Bidder or Contractor:</w:t>
      </w:r>
    </w:p>
    <w:p w:rsidR="00245B9F" w:rsidRPr="00245B9F" w:rsidRDefault="00245B9F" w:rsidP="00245B9F">
      <w:pPr>
        <w:pStyle w:val="BodyText"/>
        <w:spacing w:before="1"/>
        <w:rPr>
          <w:sz w:val="24"/>
          <w:szCs w:val="24"/>
        </w:rPr>
      </w:pPr>
    </w:p>
    <w:p w:rsidR="00245B9F" w:rsidRPr="00245B9F" w:rsidRDefault="00245B9F" w:rsidP="00A50DCD">
      <w:pPr>
        <w:pStyle w:val="BodyText"/>
        <w:spacing w:before="1"/>
        <w:ind w:firstLine="720"/>
        <w:rPr>
          <w:sz w:val="24"/>
          <w:szCs w:val="24"/>
        </w:rPr>
      </w:pPr>
      <w:r w:rsidRPr="00245B9F">
        <w:rPr>
          <w:sz w:val="24"/>
          <w:szCs w:val="24"/>
        </w:rPr>
        <w:t>By:</w:t>
      </w:r>
      <w:r w:rsidRPr="00245B9F">
        <w:rPr>
          <w:sz w:val="24"/>
          <w:szCs w:val="24"/>
          <w:u w:val="single"/>
        </w:rPr>
        <w:t xml:space="preserve">    </w:t>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br/>
      </w:r>
      <w:r w:rsidRPr="00245B9F">
        <w:rPr>
          <w:sz w:val="24"/>
          <w:szCs w:val="24"/>
        </w:rPr>
        <w:t xml:space="preserve">      </w:t>
      </w:r>
      <w:r w:rsidR="00A50DCD">
        <w:rPr>
          <w:sz w:val="24"/>
          <w:szCs w:val="24"/>
        </w:rPr>
        <w:t xml:space="preserve">     </w:t>
      </w:r>
      <w:r w:rsidR="00A50DCD">
        <w:rPr>
          <w:sz w:val="24"/>
          <w:szCs w:val="24"/>
        </w:rPr>
        <w:tab/>
        <w:t xml:space="preserve">      </w:t>
      </w:r>
      <w:r w:rsidRPr="00245B9F">
        <w:rPr>
          <w:sz w:val="24"/>
          <w:szCs w:val="24"/>
        </w:rPr>
        <w:t>Signature</w:t>
      </w:r>
      <w:r w:rsidRPr="00245B9F">
        <w:rPr>
          <w:sz w:val="24"/>
          <w:szCs w:val="24"/>
        </w:rPr>
        <w:tab/>
      </w:r>
      <w:r w:rsidRPr="00245B9F">
        <w:rPr>
          <w:sz w:val="24"/>
          <w:szCs w:val="24"/>
        </w:rPr>
        <w:tab/>
      </w:r>
      <w:r w:rsidRPr="00245B9F">
        <w:rPr>
          <w:sz w:val="24"/>
          <w:szCs w:val="24"/>
        </w:rPr>
        <w:tab/>
      </w:r>
      <w:r w:rsidRPr="00245B9F">
        <w:rPr>
          <w:sz w:val="24"/>
          <w:szCs w:val="24"/>
        </w:rPr>
        <w:tab/>
      </w:r>
      <w:r w:rsidRPr="00245B9F">
        <w:rPr>
          <w:sz w:val="24"/>
          <w:szCs w:val="24"/>
        </w:rPr>
        <w:tab/>
      </w:r>
      <w:r w:rsidRPr="00245B9F">
        <w:rPr>
          <w:sz w:val="24"/>
          <w:szCs w:val="24"/>
        </w:rPr>
        <w:tab/>
        <w:t xml:space="preserve">            Date</w:t>
      </w:r>
    </w:p>
    <w:p w:rsidR="00245B9F" w:rsidRPr="00245B9F" w:rsidRDefault="00245B9F" w:rsidP="00245B9F">
      <w:pPr>
        <w:pStyle w:val="BodyText"/>
        <w:spacing w:before="1"/>
        <w:rPr>
          <w:sz w:val="24"/>
          <w:szCs w:val="24"/>
        </w:rPr>
      </w:pPr>
    </w:p>
    <w:p w:rsidR="00245B9F" w:rsidRDefault="00245B9F" w:rsidP="00245B9F">
      <w:pPr>
        <w:pStyle w:val="BodyText"/>
        <w:spacing w:before="1"/>
        <w:rPr>
          <w:sz w:val="24"/>
          <w:szCs w:val="24"/>
        </w:rPr>
      </w:pPr>
      <w:r w:rsidRPr="00245B9F">
        <w:rPr>
          <w:sz w:val="24"/>
          <w:szCs w:val="24"/>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u w:val="single"/>
        </w:rPr>
        <w:tab/>
      </w:r>
      <w:r w:rsidRPr="00245B9F">
        <w:rPr>
          <w:sz w:val="24"/>
          <w:szCs w:val="24"/>
        </w:rPr>
        <w:br/>
      </w:r>
      <w:r w:rsidRPr="00245B9F">
        <w:rPr>
          <w:sz w:val="24"/>
          <w:szCs w:val="24"/>
        </w:rPr>
        <w:tab/>
        <w:t>Printed name of Witness</w:t>
      </w:r>
    </w:p>
    <w:p w:rsidR="005C54FC" w:rsidRDefault="005C54FC" w:rsidP="00245B9F">
      <w:pPr>
        <w:pStyle w:val="BodyText"/>
        <w:spacing w:before="1"/>
        <w:rPr>
          <w:sz w:val="24"/>
          <w:szCs w:val="24"/>
        </w:rPr>
      </w:pPr>
    </w:p>
    <w:p w:rsidR="005C54FC" w:rsidRDefault="005C54FC" w:rsidP="00245B9F">
      <w:pPr>
        <w:pStyle w:val="BodyText"/>
        <w:spacing w:before="1"/>
        <w:rPr>
          <w:sz w:val="24"/>
          <w:szCs w:val="24"/>
        </w:rPr>
      </w:pPr>
    </w:p>
    <w:p w:rsidR="005C54FC" w:rsidRDefault="005C54FC" w:rsidP="00245B9F">
      <w:pPr>
        <w:pStyle w:val="BodyText"/>
        <w:spacing w:before="1"/>
        <w:rPr>
          <w:sz w:val="24"/>
          <w:szCs w:val="24"/>
        </w:rPr>
      </w:pPr>
    </w:p>
    <w:p w:rsidR="005C54FC" w:rsidRDefault="005C54FC" w:rsidP="00245B9F">
      <w:pPr>
        <w:pStyle w:val="BodyText"/>
        <w:spacing w:before="1"/>
        <w:rPr>
          <w:sz w:val="24"/>
          <w:szCs w:val="24"/>
        </w:rPr>
      </w:pPr>
    </w:p>
    <w:p w:rsidR="005C54FC" w:rsidRDefault="005C54FC" w:rsidP="00245B9F">
      <w:pPr>
        <w:pStyle w:val="BodyText"/>
        <w:spacing w:before="1"/>
        <w:rPr>
          <w:sz w:val="24"/>
          <w:szCs w:val="24"/>
        </w:rPr>
      </w:pPr>
    </w:p>
    <w:p w:rsidR="005C54FC" w:rsidRDefault="005C54FC" w:rsidP="00245B9F">
      <w:pPr>
        <w:pStyle w:val="BodyText"/>
        <w:spacing w:before="1"/>
        <w:rPr>
          <w:sz w:val="24"/>
          <w:szCs w:val="24"/>
        </w:rPr>
      </w:pPr>
    </w:p>
    <w:p w:rsidR="005C54FC" w:rsidRDefault="005C54FC" w:rsidP="00245B9F">
      <w:pPr>
        <w:pStyle w:val="BodyText"/>
        <w:spacing w:before="1"/>
        <w:rPr>
          <w:sz w:val="24"/>
          <w:szCs w:val="24"/>
        </w:rPr>
      </w:pPr>
    </w:p>
    <w:p w:rsidR="005C54FC" w:rsidRDefault="005C54FC" w:rsidP="00245B9F">
      <w:pPr>
        <w:pStyle w:val="BodyText"/>
        <w:spacing w:before="1"/>
        <w:rPr>
          <w:sz w:val="24"/>
          <w:szCs w:val="24"/>
        </w:rPr>
      </w:pPr>
    </w:p>
    <w:p w:rsidR="005C54FC" w:rsidRDefault="005C54FC" w:rsidP="00245B9F">
      <w:pPr>
        <w:pStyle w:val="BodyText"/>
        <w:spacing w:before="1"/>
        <w:rPr>
          <w:sz w:val="24"/>
          <w:szCs w:val="24"/>
        </w:rPr>
      </w:pPr>
    </w:p>
    <w:p w:rsidR="005C54FC" w:rsidRDefault="005C54FC" w:rsidP="00245B9F">
      <w:pPr>
        <w:pStyle w:val="BodyText"/>
        <w:spacing w:before="1"/>
        <w:rPr>
          <w:sz w:val="24"/>
          <w:szCs w:val="24"/>
        </w:rPr>
      </w:pPr>
    </w:p>
    <w:p w:rsidR="005C54FC" w:rsidRDefault="005C54FC" w:rsidP="00245B9F">
      <w:pPr>
        <w:pStyle w:val="BodyText"/>
        <w:spacing w:before="1"/>
        <w:rPr>
          <w:sz w:val="24"/>
          <w:szCs w:val="24"/>
        </w:rPr>
      </w:pPr>
    </w:p>
    <w:p w:rsidR="005C54FC" w:rsidRDefault="005C54FC" w:rsidP="00245B9F">
      <w:pPr>
        <w:pStyle w:val="BodyText"/>
        <w:spacing w:before="1"/>
        <w:rPr>
          <w:sz w:val="24"/>
          <w:szCs w:val="24"/>
        </w:rPr>
      </w:pPr>
    </w:p>
    <w:p w:rsidR="00292F58" w:rsidRDefault="00292F58" w:rsidP="00292F58">
      <w:pPr>
        <w:pStyle w:val="BodyText"/>
        <w:spacing w:before="1"/>
        <w:jc w:val="center"/>
        <w:rPr>
          <w:b/>
          <w:sz w:val="24"/>
          <w:szCs w:val="24"/>
        </w:rPr>
      </w:pPr>
    </w:p>
    <w:p w:rsidR="005C54FC" w:rsidRDefault="005C54FC" w:rsidP="00292F58">
      <w:pPr>
        <w:pStyle w:val="BodyText"/>
        <w:spacing w:before="1"/>
        <w:jc w:val="center"/>
        <w:rPr>
          <w:sz w:val="24"/>
          <w:szCs w:val="24"/>
        </w:rPr>
      </w:pPr>
      <w:r>
        <w:rPr>
          <w:b/>
          <w:sz w:val="24"/>
          <w:szCs w:val="24"/>
        </w:rPr>
        <w:t>VENDOR INFORMATION AND AUTHORIZATION</w:t>
      </w:r>
    </w:p>
    <w:p w:rsidR="005C54FC" w:rsidRDefault="005C54FC" w:rsidP="00292F58">
      <w:pPr>
        <w:pStyle w:val="BodyText"/>
        <w:spacing w:before="1"/>
        <w:jc w:val="center"/>
        <w:rPr>
          <w:sz w:val="24"/>
          <w:szCs w:val="24"/>
        </w:rPr>
      </w:pPr>
    </w:p>
    <w:p w:rsidR="005C54FC" w:rsidRDefault="005C54FC" w:rsidP="005C54FC">
      <w:pPr>
        <w:pStyle w:val="BodyText"/>
        <w:spacing w:before="1"/>
        <w:rPr>
          <w:sz w:val="24"/>
          <w:szCs w:val="24"/>
        </w:rPr>
      </w:pPr>
      <w:r>
        <w:rPr>
          <w:sz w:val="24"/>
          <w:szCs w:val="24"/>
        </w:rPr>
        <w:t>The undersigned hereby affirms that:</w:t>
      </w:r>
    </w:p>
    <w:p w:rsidR="005C54FC" w:rsidRDefault="005C54FC" w:rsidP="00292F58">
      <w:pPr>
        <w:pStyle w:val="BodyText"/>
        <w:numPr>
          <w:ilvl w:val="0"/>
          <w:numId w:val="9"/>
        </w:numPr>
        <w:spacing w:before="1"/>
        <w:rPr>
          <w:sz w:val="24"/>
          <w:szCs w:val="24"/>
        </w:rPr>
      </w:pPr>
      <w:proofErr w:type="spellStart"/>
      <w:r>
        <w:rPr>
          <w:sz w:val="24"/>
          <w:szCs w:val="24"/>
        </w:rPr>
        <w:t>He/She</w:t>
      </w:r>
      <w:proofErr w:type="spellEnd"/>
      <w:r>
        <w:rPr>
          <w:sz w:val="24"/>
          <w:szCs w:val="24"/>
        </w:rPr>
        <w:t xml:space="preserve"> is a duly authorized agent of the vendor.</w:t>
      </w:r>
    </w:p>
    <w:p w:rsidR="005C54FC" w:rsidRDefault="005C54FC" w:rsidP="00292F58">
      <w:pPr>
        <w:pStyle w:val="BodyText"/>
        <w:numPr>
          <w:ilvl w:val="0"/>
          <w:numId w:val="9"/>
        </w:numPr>
        <w:spacing w:before="1"/>
        <w:rPr>
          <w:sz w:val="24"/>
          <w:szCs w:val="24"/>
        </w:rPr>
      </w:pPr>
      <w:proofErr w:type="spellStart"/>
      <w:r>
        <w:rPr>
          <w:sz w:val="24"/>
          <w:szCs w:val="24"/>
        </w:rPr>
        <w:t>He/She</w:t>
      </w:r>
      <w:proofErr w:type="spellEnd"/>
      <w:r>
        <w:rPr>
          <w:sz w:val="24"/>
          <w:szCs w:val="24"/>
        </w:rPr>
        <w:t xml:space="preserve"> has read and agrees to the RFP. </w:t>
      </w:r>
    </w:p>
    <w:p w:rsidR="005C54FC" w:rsidRDefault="005C54FC" w:rsidP="005C54FC">
      <w:pPr>
        <w:pStyle w:val="BodyText"/>
        <w:spacing w:before="1"/>
        <w:rPr>
          <w:sz w:val="24"/>
          <w:szCs w:val="24"/>
        </w:rPr>
      </w:pPr>
    </w:p>
    <w:p w:rsidR="00C1509B" w:rsidRDefault="005C54FC" w:rsidP="005C54FC">
      <w:pPr>
        <w:pStyle w:val="BodyText"/>
        <w:spacing w:before="1"/>
        <w:rPr>
          <w:sz w:val="24"/>
          <w:szCs w:val="24"/>
        </w:rPr>
      </w:pPr>
      <w:r>
        <w:rPr>
          <w:sz w:val="24"/>
          <w:szCs w:val="24"/>
        </w:rPr>
        <w:t>I certify that I am submitting the following offers as my firm’s proposal. I understand by virtue of executing and returning with this proposal this required</w:t>
      </w:r>
      <w:r w:rsidR="00521DBF">
        <w:rPr>
          <w:sz w:val="24"/>
          <w:szCs w:val="24"/>
        </w:rPr>
        <w:t xml:space="preserve"> response form, I further certify full, complete, and unconditional acceptance of the contents of this RFP.</w:t>
      </w:r>
    </w:p>
    <w:p w:rsidR="005C54FC" w:rsidRDefault="00521DBF" w:rsidP="005C54FC">
      <w:pPr>
        <w:pStyle w:val="BodyText"/>
        <w:spacing w:before="1"/>
        <w:rPr>
          <w:sz w:val="24"/>
          <w:szCs w:val="24"/>
        </w:rPr>
      </w:pPr>
      <w:bookmarkStart w:id="1" w:name="_GoBack"/>
      <w:bookmarkEnd w:id="1"/>
      <w:r>
        <w:rPr>
          <w:sz w:val="24"/>
          <w:szCs w:val="24"/>
        </w:rPr>
        <w:t xml:space="preserve"> </w:t>
      </w:r>
    </w:p>
    <w:p w:rsidR="005C54FC" w:rsidRDefault="005C54FC" w:rsidP="005C54FC">
      <w:pPr>
        <w:pStyle w:val="BodyText"/>
        <w:spacing w:before="1"/>
        <w:rPr>
          <w:rFonts w:asciiTheme="minorHAnsi" w:eastAsiaTheme="minorHAnsi" w:hAnsiTheme="minorHAnsi" w:cstheme="minorBidi"/>
        </w:rPr>
      </w:pPr>
      <w:r>
        <w:rPr>
          <w:sz w:val="24"/>
          <w:szCs w:val="24"/>
        </w:rPr>
        <w:t xml:space="preserve">If this bid is accepted, the undersigned offers and agrees to furnish all services upon which prices are quoted, at the price and times stated, and subject to all conditions and terms recorded on this proposal. </w:t>
      </w:r>
    </w:p>
    <w:p w:rsidR="005C54FC" w:rsidRPr="005C54FC" w:rsidRDefault="005C54FC" w:rsidP="005C54FC">
      <w:pPr>
        <w:pStyle w:val="BodyText"/>
        <w:spacing w:before="1"/>
        <w:rPr>
          <w:sz w:val="24"/>
          <w:szCs w:val="24"/>
        </w:rPr>
      </w:pPr>
    </w:p>
    <w:p w:rsidR="00521DBF" w:rsidRPr="00292F58" w:rsidRDefault="00521DBF" w:rsidP="00292F58">
      <w:pPr>
        <w:pStyle w:val="BodyText"/>
        <w:spacing w:before="1"/>
        <w:rPr>
          <w:sz w:val="24"/>
          <w:szCs w:val="24"/>
          <w:u w:val="single"/>
        </w:rPr>
      </w:pPr>
      <w:r>
        <w:rPr>
          <w:sz w:val="24"/>
          <w:szCs w:val="24"/>
        </w:rPr>
        <w:t xml:space="preserve">Print Name: </w:t>
      </w:r>
      <w:r w:rsidRPr="00292F58">
        <w:rPr>
          <w:sz w:val="24"/>
          <w:szCs w:val="24"/>
          <w:u w:val="single"/>
        </w:rPr>
        <w:tab/>
      </w:r>
      <w:r w:rsidRPr="00292F58">
        <w:rPr>
          <w:sz w:val="24"/>
          <w:szCs w:val="24"/>
          <w:u w:val="single"/>
        </w:rPr>
        <w:tab/>
      </w:r>
      <w:r w:rsidRPr="00292F58">
        <w:rPr>
          <w:sz w:val="24"/>
          <w:szCs w:val="24"/>
          <w:u w:val="single"/>
        </w:rPr>
        <w:tab/>
      </w:r>
      <w:r w:rsidRPr="00292F58">
        <w:rPr>
          <w:sz w:val="24"/>
          <w:szCs w:val="24"/>
          <w:u w:val="single"/>
        </w:rPr>
        <w:tab/>
      </w:r>
      <w:r w:rsidRPr="00292F58">
        <w:rPr>
          <w:sz w:val="24"/>
          <w:szCs w:val="24"/>
          <w:u w:val="single"/>
        </w:rPr>
        <w:tab/>
      </w:r>
      <w:r>
        <w:rPr>
          <w:sz w:val="24"/>
          <w:szCs w:val="24"/>
        </w:rPr>
        <w:tab/>
      </w:r>
      <w:r>
        <w:rPr>
          <w:sz w:val="24"/>
          <w:szCs w:val="24"/>
        </w:rPr>
        <w:tab/>
        <w:t>Title:</w:t>
      </w:r>
      <w:r w:rsidRPr="00292F58">
        <w:rPr>
          <w:sz w:val="24"/>
          <w:szCs w:val="24"/>
          <w:u w:val="single"/>
        </w:rPr>
        <w:tab/>
      </w:r>
      <w:r w:rsidRPr="00292F58">
        <w:rPr>
          <w:sz w:val="24"/>
          <w:szCs w:val="24"/>
          <w:u w:val="single"/>
        </w:rPr>
        <w:tab/>
      </w:r>
      <w:r w:rsidRPr="00292F58">
        <w:rPr>
          <w:sz w:val="24"/>
          <w:szCs w:val="24"/>
          <w:u w:val="single"/>
        </w:rPr>
        <w:tab/>
      </w:r>
      <w:r w:rsidRPr="00292F58">
        <w:rPr>
          <w:sz w:val="24"/>
          <w:szCs w:val="24"/>
          <w:u w:val="single"/>
        </w:rPr>
        <w:tab/>
      </w:r>
      <w:r w:rsidRPr="00292F58">
        <w:rPr>
          <w:sz w:val="24"/>
          <w:szCs w:val="24"/>
          <w:u w:val="single"/>
        </w:rPr>
        <w:tab/>
      </w:r>
    </w:p>
    <w:p w:rsidR="00292F58" w:rsidRDefault="00292F58" w:rsidP="00292F58">
      <w:pPr>
        <w:pStyle w:val="BodyText"/>
        <w:spacing w:before="1"/>
        <w:rPr>
          <w:sz w:val="24"/>
          <w:szCs w:val="24"/>
        </w:rPr>
      </w:pPr>
    </w:p>
    <w:p w:rsidR="00521DBF" w:rsidRDefault="00521DBF" w:rsidP="00292F58">
      <w:pPr>
        <w:pStyle w:val="BodyText"/>
        <w:spacing w:before="1"/>
        <w:rPr>
          <w:sz w:val="24"/>
          <w:szCs w:val="24"/>
        </w:rPr>
      </w:pPr>
      <w:r>
        <w:rPr>
          <w:sz w:val="24"/>
          <w:szCs w:val="24"/>
        </w:rPr>
        <w:t>Company Name:</w:t>
      </w:r>
      <w:r w:rsidRPr="00292F58">
        <w:rPr>
          <w:sz w:val="24"/>
          <w:szCs w:val="24"/>
          <w:u w:val="single"/>
        </w:rPr>
        <w:tab/>
      </w:r>
      <w:r w:rsidRPr="00292F58">
        <w:rPr>
          <w:sz w:val="24"/>
          <w:szCs w:val="24"/>
          <w:u w:val="single"/>
        </w:rPr>
        <w:tab/>
      </w:r>
      <w:r w:rsidRPr="00292F58">
        <w:rPr>
          <w:sz w:val="24"/>
          <w:szCs w:val="24"/>
          <w:u w:val="single"/>
        </w:rPr>
        <w:tab/>
      </w:r>
      <w:r w:rsidRPr="00292F58">
        <w:rPr>
          <w:sz w:val="24"/>
          <w:szCs w:val="24"/>
          <w:u w:val="single"/>
        </w:rPr>
        <w:tab/>
      </w:r>
      <w:r w:rsidRPr="00292F58">
        <w:rPr>
          <w:sz w:val="24"/>
          <w:szCs w:val="24"/>
          <w:u w:val="single"/>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21DBF" w:rsidRDefault="00521DBF" w:rsidP="00292F58">
      <w:pPr>
        <w:pStyle w:val="BodyText"/>
        <w:spacing w:before="1"/>
        <w:rPr>
          <w:sz w:val="24"/>
          <w:szCs w:val="24"/>
        </w:rPr>
      </w:pPr>
    </w:p>
    <w:p w:rsidR="00521DBF" w:rsidRDefault="00521DBF" w:rsidP="00292F58">
      <w:pPr>
        <w:pStyle w:val="BodyText"/>
        <w:spacing w:before="1"/>
        <w:rPr>
          <w:sz w:val="24"/>
          <w:szCs w:val="24"/>
        </w:rPr>
      </w:pPr>
      <w:r>
        <w:rPr>
          <w:sz w:val="24"/>
          <w:szCs w:val="24"/>
        </w:rPr>
        <w:t xml:space="preserve">Address: </w:t>
      </w:r>
      <w:r w:rsidRPr="00292F58">
        <w:rPr>
          <w:sz w:val="24"/>
          <w:szCs w:val="24"/>
          <w:u w:val="single"/>
        </w:rPr>
        <w:tab/>
      </w:r>
      <w:r w:rsidRPr="00292F58">
        <w:rPr>
          <w:sz w:val="24"/>
          <w:szCs w:val="24"/>
          <w:u w:val="single"/>
        </w:rPr>
        <w:tab/>
      </w:r>
      <w:r w:rsidRPr="00292F58">
        <w:rPr>
          <w:sz w:val="24"/>
          <w:szCs w:val="24"/>
          <w:u w:val="single"/>
        </w:rPr>
        <w:tab/>
      </w:r>
      <w:r w:rsidRPr="00292F58">
        <w:rPr>
          <w:sz w:val="24"/>
          <w:szCs w:val="24"/>
          <w:u w:val="single"/>
        </w:rPr>
        <w:tab/>
      </w:r>
      <w:r w:rsidRPr="00292F58">
        <w:rPr>
          <w:sz w:val="24"/>
          <w:szCs w:val="24"/>
          <w:u w:val="single"/>
        </w:rPr>
        <w:tab/>
      </w:r>
      <w:r w:rsidRPr="00292F58">
        <w:rPr>
          <w:sz w:val="24"/>
          <w:szCs w:val="24"/>
          <w:u w:val="single"/>
        </w:rPr>
        <w:tab/>
      </w:r>
      <w:r w:rsidRPr="00292F58">
        <w:rPr>
          <w:sz w:val="24"/>
          <w:szCs w:val="24"/>
          <w:u w:val="single"/>
        </w:rPr>
        <w:tab/>
      </w:r>
      <w:r w:rsidRPr="00292F58">
        <w:rPr>
          <w:sz w:val="24"/>
          <w:szCs w:val="24"/>
          <w:u w:val="single"/>
        </w:rPr>
        <w:tab/>
      </w:r>
      <w:r w:rsidRPr="00292F58">
        <w:rPr>
          <w:sz w:val="24"/>
          <w:szCs w:val="24"/>
          <w:u w:val="single"/>
        </w:rPr>
        <w:tab/>
      </w:r>
      <w:r w:rsidRPr="00292F58">
        <w:rPr>
          <w:sz w:val="24"/>
          <w:szCs w:val="24"/>
          <w:u w:val="single"/>
        </w:rPr>
        <w:tab/>
      </w:r>
      <w:r w:rsidRPr="00292F58">
        <w:rPr>
          <w:sz w:val="24"/>
          <w:szCs w:val="24"/>
          <w:u w:val="single"/>
        </w:rPr>
        <w:tab/>
      </w:r>
      <w:r w:rsidRPr="00292F58">
        <w:rPr>
          <w:sz w:val="24"/>
          <w:szCs w:val="24"/>
          <w:u w:val="single"/>
        </w:rPr>
        <w:tab/>
      </w:r>
    </w:p>
    <w:p w:rsidR="00521DBF" w:rsidRDefault="00521DBF" w:rsidP="00292F58">
      <w:pPr>
        <w:pStyle w:val="BodyText"/>
        <w:spacing w:before="1"/>
        <w:rPr>
          <w:sz w:val="24"/>
          <w:szCs w:val="24"/>
        </w:rPr>
      </w:pPr>
    </w:p>
    <w:p w:rsidR="00521DBF" w:rsidRDefault="00521DBF" w:rsidP="00292F58">
      <w:pPr>
        <w:pStyle w:val="BodyText"/>
        <w:spacing w:before="1"/>
        <w:rPr>
          <w:sz w:val="24"/>
          <w:szCs w:val="24"/>
        </w:rPr>
      </w:pPr>
      <w:r>
        <w:rPr>
          <w:sz w:val="24"/>
          <w:szCs w:val="24"/>
        </w:rPr>
        <w:t xml:space="preserve">City: </w:t>
      </w:r>
      <w:r w:rsidRPr="00292F58">
        <w:rPr>
          <w:sz w:val="24"/>
          <w:szCs w:val="24"/>
          <w:u w:val="single"/>
        </w:rPr>
        <w:tab/>
      </w:r>
      <w:r w:rsidRPr="00292F58">
        <w:rPr>
          <w:sz w:val="24"/>
          <w:szCs w:val="24"/>
          <w:u w:val="single"/>
        </w:rPr>
        <w:tab/>
      </w:r>
      <w:r w:rsidRPr="00160637">
        <w:rPr>
          <w:sz w:val="24"/>
          <w:szCs w:val="24"/>
        </w:rPr>
        <w:tab/>
      </w:r>
      <w:r>
        <w:rPr>
          <w:sz w:val="24"/>
          <w:szCs w:val="24"/>
        </w:rPr>
        <w:t xml:space="preserve">State: </w:t>
      </w:r>
      <w:r w:rsidRPr="00292F58">
        <w:rPr>
          <w:sz w:val="24"/>
          <w:szCs w:val="24"/>
          <w:u w:val="single"/>
        </w:rPr>
        <w:tab/>
      </w:r>
      <w:r w:rsidRPr="00292F58">
        <w:rPr>
          <w:sz w:val="24"/>
          <w:szCs w:val="24"/>
          <w:u w:val="single"/>
        </w:rPr>
        <w:tab/>
      </w:r>
      <w:r w:rsidRPr="00160637">
        <w:rPr>
          <w:sz w:val="24"/>
          <w:szCs w:val="24"/>
        </w:rPr>
        <w:tab/>
      </w:r>
      <w:r>
        <w:rPr>
          <w:sz w:val="24"/>
          <w:szCs w:val="24"/>
        </w:rPr>
        <w:t xml:space="preserve">Zip: </w:t>
      </w:r>
      <w:r w:rsidRPr="00292F58">
        <w:rPr>
          <w:sz w:val="24"/>
          <w:szCs w:val="24"/>
          <w:u w:val="single"/>
        </w:rPr>
        <w:tab/>
      </w:r>
      <w:r w:rsidRPr="00292F58">
        <w:rPr>
          <w:sz w:val="24"/>
          <w:szCs w:val="24"/>
          <w:u w:val="single"/>
        </w:rPr>
        <w:tab/>
      </w:r>
      <w:r w:rsidRPr="00160637">
        <w:rPr>
          <w:sz w:val="24"/>
          <w:szCs w:val="24"/>
        </w:rPr>
        <w:tab/>
      </w:r>
      <w:r>
        <w:rPr>
          <w:sz w:val="24"/>
          <w:szCs w:val="24"/>
        </w:rPr>
        <w:t>Telephone:</w:t>
      </w:r>
      <w:r w:rsidRPr="00292F58">
        <w:rPr>
          <w:sz w:val="24"/>
          <w:szCs w:val="24"/>
          <w:u w:val="single"/>
        </w:rPr>
        <w:tab/>
      </w:r>
      <w:r w:rsidRPr="00292F58">
        <w:rPr>
          <w:sz w:val="24"/>
          <w:szCs w:val="24"/>
          <w:u w:val="single"/>
        </w:rPr>
        <w:tab/>
      </w:r>
      <w:r w:rsidRPr="00292F58">
        <w:rPr>
          <w:sz w:val="24"/>
          <w:szCs w:val="24"/>
          <w:u w:val="single"/>
        </w:rPr>
        <w:tab/>
      </w:r>
    </w:p>
    <w:p w:rsidR="00521DBF" w:rsidRDefault="00521DBF" w:rsidP="00292F58">
      <w:pPr>
        <w:pStyle w:val="BodyText"/>
        <w:spacing w:before="1"/>
        <w:rPr>
          <w:sz w:val="24"/>
          <w:szCs w:val="24"/>
        </w:rPr>
      </w:pPr>
    </w:p>
    <w:p w:rsidR="00521DBF" w:rsidRDefault="00521DBF" w:rsidP="00292F58">
      <w:pPr>
        <w:pStyle w:val="BodyText"/>
        <w:spacing w:before="1"/>
        <w:rPr>
          <w:sz w:val="24"/>
          <w:szCs w:val="24"/>
        </w:rPr>
      </w:pPr>
      <w:r>
        <w:rPr>
          <w:sz w:val="24"/>
          <w:szCs w:val="24"/>
        </w:rPr>
        <w:t>Fax:</w:t>
      </w:r>
      <w:r w:rsidRPr="00292F58">
        <w:rPr>
          <w:sz w:val="24"/>
          <w:szCs w:val="24"/>
          <w:u w:val="single"/>
        </w:rPr>
        <w:tab/>
      </w:r>
      <w:r w:rsidRPr="00292F58">
        <w:rPr>
          <w:sz w:val="24"/>
          <w:szCs w:val="24"/>
          <w:u w:val="single"/>
        </w:rPr>
        <w:tab/>
      </w:r>
      <w:r w:rsidRPr="00160637">
        <w:rPr>
          <w:sz w:val="24"/>
          <w:szCs w:val="24"/>
        </w:rPr>
        <w:tab/>
      </w:r>
      <w:r>
        <w:rPr>
          <w:sz w:val="24"/>
          <w:szCs w:val="24"/>
        </w:rPr>
        <w:t>Email:</w:t>
      </w:r>
      <w:r w:rsidRPr="00292F58">
        <w:rPr>
          <w:sz w:val="24"/>
          <w:szCs w:val="24"/>
          <w:u w:val="single"/>
        </w:rPr>
        <w:tab/>
      </w:r>
      <w:r w:rsidRPr="00292F58">
        <w:rPr>
          <w:sz w:val="24"/>
          <w:szCs w:val="24"/>
          <w:u w:val="single"/>
        </w:rPr>
        <w:tab/>
      </w:r>
      <w:r w:rsidRPr="00292F58">
        <w:rPr>
          <w:sz w:val="24"/>
          <w:szCs w:val="24"/>
          <w:u w:val="single"/>
        </w:rPr>
        <w:tab/>
      </w:r>
      <w:r w:rsidRPr="00292F58">
        <w:rPr>
          <w:sz w:val="24"/>
          <w:szCs w:val="24"/>
          <w:u w:val="single"/>
        </w:rPr>
        <w:tab/>
      </w:r>
      <w:r w:rsidRPr="00292F58">
        <w:rPr>
          <w:sz w:val="24"/>
          <w:szCs w:val="24"/>
          <w:u w:val="single"/>
        </w:rPr>
        <w:tab/>
      </w:r>
      <w:r w:rsidRPr="00292F58">
        <w:rPr>
          <w:sz w:val="24"/>
          <w:szCs w:val="24"/>
          <w:u w:val="single"/>
        </w:rPr>
        <w:tab/>
      </w:r>
      <w:r w:rsidRPr="00292F58">
        <w:rPr>
          <w:sz w:val="24"/>
          <w:szCs w:val="24"/>
          <w:u w:val="single"/>
        </w:rPr>
        <w:tab/>
      </w:r>
      <w:r w:rsidRPr="00292F58">
        <w:rPr>
          <w:sz w:val="24"/>
          <w:szCs w:val="24"/>
          <w:u w:val="single"/>
        </w:rPr>
        <w:tab/>
      </w:r>
      <w:r w:rsidRPr="00292F58">
        <w:rPr>
          <w:sz w:val="24"/>
          <w:szCs w:val="24"/>
          <w:u w:val="single"/>
        </w:rPr>
        <w:tab/>
      </w:r>
      <w:r w:rsidRPr="00292F58">
        <w:rPr>
          <w:sz w:val="24"/>
          <w:szCs w:val="24"/>
          <w:u w:val="single"/>
        </w:rPr>
        <w:tab/>
      </w:r>
    </w:p>
    <w:p w:rsidR="00521DBF" w:rsidRDefault="00521DBF" w:rsidP="00292F58">
      <w:pPr>
        <w:pStyle w:val="BodyText"/>
        <w:spacing w:before="1"/>
        <w:rPr>
          <w:sz w:val="24"/>
          <w:szCs w:val="24"/>
        </w:rPr>
      </w:pPr>
    </w:p>
    <w:p w:rsidR="00521DBF" w:rsidRPr="00245B9F" w:rsidRDefault="00521DBF" w:rsidP="00292F58">
      <w:pPr>
        <w:pStyle w:val="BodyText"/>
        <w:spacing w:before="1"/>
        <w:rPr>
          <w:sz w:val="24"/>
          <w:szCs w:val="24"/>
        </w:rPr>
      </w:pPr>
      <w:r>
        <w:rPr>
          <w:sz w:val="24"/>
          <w:szCs w:val="24"/>
        </w:rPr>
        <w:t>Signature:</w:t>
      </w:r>
      <w:r w:rsidRPr="00292F58">
        <w:rPr>
          <w:sz w:val="24"/>
          <w:szCs w:val="24"/>
          <w:u w:val="single"/>
        </w:rPr>
        <w:tab/>
      </w:r>
      <w:r w:rsidRPr="00292F58">
        <w:rPr>
          <w:sz w:val="24"/>
          <w:szCs w:val="24"/>
          <w:u w:val="single"/>
        </w:rPr>
        <w:tab/>
      </w:r>
      <w:r w:rsidRPr="00292F58">
        <w:rPr>
          <w:sz w:val="24"/>
          <w:szCs w:val="24"/>
          <w:u w:val="single"/>
        </w:rPr>
        <w:tab/>
      </w:r>
      <w:r w:rsidRPr="00292F58">
        <w:rPr>
          <w:sz w:val="24"/>
          <w:szCs w:val="24"/>
          <w:u w:val="single"/>
        </w:rPr>
        <w:tab/>
      </w:r>
      <w:r w:rsidRPr="00292F58">
        <w:rPr>
          <w:sz w:val="24"/>
          <w:szCs w:val="24"/>
          <w:u w:val="single"/>
        </w:rPr>
        <w:tab/>
      </w:r>
      <w:r w:rsidRPr="00292F58">
        <w:rPr>
          <w:sz w:val="24"/>
          <w:szCs w:val="24"/>
          <w:u w:val="single"/>
        </w:rPr>
        <w:tab/>
      </w:r>
      <w:r w:rsidRPr="00292F58">
        <w:rPr>
          <w:sz w:val="24"/>
          <w:szCs w:val="24"/>
          <w:u w:val="single"/>
        </w:rPr>
        <w:tab/>
      </w:r>
      <w:r w:rsidRPr="00160637">
        <w:rPr>
          <w:sz w:val="24"/>
          <w:szCs w:val="24"/>
        </w:rPr>
        <w:tab/>
      </w:r>
      <w:r>
        <w:rPr>
          <w:sz w:val="24"/>
          <w:szCs w:val="24"/>
        </w:rPr>
        <w:t>Date:</w:t>
      </w:r>
      <w:r w:rsidRPr="00BB5F79">
        <w:rPr>
          <w:sz w:val="24"/>
          <w:szCs w:val="24"/>
          <w:u w:val="single"/>
        </w:rPr>
        <w:tab/>
      </w:r>
      <w:r w:rsidRPr="00BB5F79">
        <w:rPr>
          <w:sz w:val="24"/>
          <w:szCs w:val="24"/>
          <w:u w:val="single"/>
        </w:rPr>
        <w:tab/>
      </w:r>
      <w:r w:rsidRPr="00BB5F79">
        <w:rPr>
          <w:sz w:val="24"/>
          <w:szCs w:val="24"/>
          <w:u w:val="single"/>
        </w:rPr>
        <w:tab/>
      </w:r>
      <w:r w:rsidRPr="00BB5F79">
        <w:rPr>
          <w:sz w:val="24"/>
          <w:szCs w:val="24"/>
          <w:u w:val="single"/>
        </w:rPr>
        <w:tab/>
      </w:r>
    </w:p>
    <w:p w:rsidR="005C54FC" w:rsidRDefault="005C54FC" w:rsidP="00292F58"/>
    <w:p w:rsidR="00521DBF" w:rsidRDefault="00521DBF" w:rsidP="00292F58"/>
    <w:p w:rsidR="00521DBF" w:rsidRDefault="00521DBF" w:rsidP="00292F58"/>
    <w:p w:rsidR="00521DBF" w:rsidRDefault="00521DBF" w:rsidP="00292F58"/>
    <w:p w:rsidR="00521DBF" w:rsidRDefault="00521DBF" w:rsidP="00292F58"/>
    <w:p w:rsidR="00521DBF" w:rsidRDefault="00521DBF" w:rsidP="00292F58"/>
    <w:p w:rsidR="00521DBF" w:rsidRDefault="00521DBF" w:rsidP="00292F58"/>
    <w:p w:rsidR="00521DBF" w:rsidRDefault="00521DBF" w:rsidP="00292F58"/>
    <w:p w:rsidR="00521DBF" w:rsidRDefault="00521DBF" w:rsidP="00292F58"/>
    <w:p w:rsidR="00521DBF" w:rsidRDefault="00521DBF" w:rsidP="00292F58"/>
    <w:p w:rsidR="00521DBF" w:rsidRDefault="00521DBF" w:rsidP="00292F58"/>
    <w:p w:rsidR="00521DBF" w:rsidRDefault="00521DBF" w:rsidP="00292F58"/>
    <w:p w:rsidR="00521DBF" w:rsidRDefault="00521DBF" w:rsidP="00292F58">
      <w:pPr>
        <w:jc w:val="center"/>
        <w:rPr>
          <w:sz w:val="24"/>
          <w:szCs w:val="24"/>
        </w:rPr>
      </w:pPr>
      <w:r>
        <w:rPr>
          <w:rFonts w:ascii="Times New Roman" w:hAnsi="Times New Roman" w:cs="Times New Roman"/>
          <w:b/>
          <w:sz w:val="24"/>
          <w:szCs w:val="24"/>
        </w:rPr>
        <w:t>ANTI-COLLUSION CERTIFICATION OF COMPLIANCE</w:t>
      </w:r>
    </w:p>
    <w:p w:rsidR="00521DBF" w:rsidRDefault="00521DBF" w:rsidP="00292F58">
      <w:pPr>
        <w:rPr>
          <w:sz w:val="24"/>
          <w:szCs w:val="24"/>
        </w:rPr>
      </w:pPr>
      <w:r>
        <w:rPr>
          <w:rFonts w:ascii="Times New Roman" w:hAnsi="Times New Roman" w:cs="Times New Roman"/>
          <w:sz w:val="24"/>
          <w:szCs w:val="24"/>
        </w:rPr>
        <w:t>___________________________, being first duly sworn, deposes and says:</w:t>
      </w:r>
    </w:p>
    <w:p w:rsidR="00521DBF" w:rsidRDefault="00521DBF" w:rsidP="00292F58">
      <w:pPr>
        <w:rPr>
          <w:sz w:val="24"/>
          <w:szCs w:val="24"/>
        </w:rPr>
      </w:pPr>
      <w:r>
        <w:rPr>
          <w:rFonts w:ascii="Times New Roman" w:hAnsi="Times New Roman" w:cs="Times New Roman"/>
          <w:sz w:val="24"/>
          <w:szCs w:val="24"/>
        </w:rPr>
        <w:t>(print name)</w:t>
      </w:r>
    </w:p>
    <w:p w:rsidR="00521DBF" w:rsidRDefault="00521DBF" w:rsidP="00292F58">
      <w:pPr>
        <w:rPr>
          <w:sz w:val="24"/>
          <w:szCs w:val="24"/>
        </w:rPr>
      </w:pPr>
      <w:r>
        <w:rPr>
          <w:rFonts w:ascii="Times New Roman" w:hAnsi="Times New Roman" w:cs="Times New Roman"/>
          <w:sz w:val="24"/>
          <w:szCs w:val="24"/>
        </w:rPr>
        <w:t>that he/she is ___________________________ of ________________________</w:t>
      </w:r>
    </w:p>
    <w:p w:rsidR="00521DBF" w:rsidRDefault="00521DBF" w:rsidP="00292F58">
      <w:pPr>
        <w:rPr>
          <w:sz w:val="24"/>
          <w:szCs w:val="24"/>
        </w:rPr>
      </w:pPr>
      <w:r>
        <w:rPr>
          <w:rFonts w:ascii="Times New Roman" w:hAnsi="Times New Roman" w:cs="Times New Roman"/>
          <w:sz w:val="24"/>
          <w:szCs w:val="24"/>
        </w:rPr>
        <w:tab/>
      </w:r>
      <w:r>
        <w:rPr>
          <w:rFonts w:ascii="Times New Roman" w:hAnsi="Times New Roman" w:cs="Times New Roman"/>
          <w:sz w:val="24"/>
          <w:szCs w:val="24"/>
        </w:rPr>
        <w:tab/>
        <w:t>(owner, president, partner, etc.)</w:t>
      </w:r>
      <w:r>
        <w:rPr>
          <w:rFonts w:ascii="Times New Roman" w:hAnsi="Times New Roman" w:cs="Times New Roman"/>
          <w:sz w:val="24"/>
          <w:szCs w:val="24"/>
        </w:rPr>
        <w:tab/>
      </w:r>
      <w:r>
        <w:rPr>
          <w:rFonts w:ascii="Times New Roman" w:hAnsi="Times New Roman" w:cs="Times New Roman"/>
          <w:sz w:val="24"/>
          <w:szCs w:val="24"/>
        </w:rPr>
        <w:tab/>
        <w:t>(name of company)</w:t>
      </w:r>
    </w:p>
    <w:p w:rsidR="00521DBF" w:rsidRPr="00521DBF" w:rsidRDefault="00521DBF" w:rsidP="00521DBF">
      <w:pPr>
        <w:rPr>
          <w:rFonts w:ascii="Times New Roman" w:hAnsi="Times New Roman" w:cs="Times New Roman"/>
          <w:sz w:val="24"/>
          <w:szCs w:val="24"/>
        </w:rPr>
      </w:pPr>
      <w:r w:rsidRPr="00521DBF">
        <w:rPr>
          <w:rFonts w:ascii="Times New Roman" w:hAnsi="Times New Roman" w:cs="Times New Roman"/>
          <w:sz w:val="24"/>
          <w:szCs w:val="24"/>
        </w:rPr>
        <w:t>the party making the foregoing proposal or proposal, that such proposal is genuine and not</w:t>
      </w:r>
    </w:p>
    <w:p w:rsidR="00521DBF" w:rsidRPr="00521DBF" w:rsidRDefault="00521DBF" w:rsidP="00521DBF">
      <w:pPr>
        <w:rPr>
          <w:rFonts w:ascii="Times New Roman" w:hAnsi="Times New Roman" w:cs="Times New Roman"/>
          <w:sz w:val="24"/>
          <w:szCs w:val="24"/>
        </w:rPr>
      </w:pPr>
      <w:r w:rsidRPr="00521DBF">
        <w:rPr>
          <w:rFonts w:ascii="Times New Roman" w:hAnsi="Times New Roman" w:cs="Times New Roman"/>
          <w:sz w:val="24"/>
          <w:szCs w:val="24"/>
        </w:rPr>
        <w:t>collusive, or sham; that said vendor has not colluded, conspired, connived or agreed, directly or</w:t>
      </w:r>
    </w:p>
    <w:p w:rsidR="00521DBF" w:rsidRPr="00521DBF" w:rsidRDefault="00521DBF" w:rsidP="00521DBF">
      <w:pPr>
        <w:rPr>
          <w:rFonts w:ascii="Times New Roman" w:hAnsi="Times New Roman" w:cs="Times New Roman"/>
          <w:sz w:val="24"/>
          <w:szCs w:val="24"/>
        </w:rPr>
      </w:pPr>
      <w:r w:rsidRPr="00521DBF">
        <w:rPr>
          <w:rFonts w:ascii="Times New Roman" w:hAnsi="Times New Roman" w:cs="Times New Roman"/>
          <w:sz w:val="24"/>
          <w:szCs w:val="24"/>
        </w:rPr>
        <w:t>indirectly, with any vendor or person, to put in a sham proposal or to refrain from proposal, and</w:t>
      </w:r>
    </w:p>
    <w:p w:rsidR="00521DBF" w:rsidRPr="00521DBF" w:rsidRDefault="00521DBF" w:rsidP="00521DBF">
      <w:pPr>
        <w:rPr>
          <w:rFonts w:ascii="Times New Roman" w:hAnsi="Times New Roman" w:cs="Times New Roman"/>
          <w:sz w:val="24"/>
          <w:szCs w:val="24"/>
        </w:rPr>
      </w:pPr>
      <w:r w:rsidRPr="00521DBF">
        <w:rPr>
          <w:rFonts w:ascii="Times New Roman" w:hAnsi="Times New Roman" w:cs="Times New Roman"/>
          <w:sz w:val="24"/>
          <w:szCs w:val="24"/>
        </w:rPr>
        <w:t>has not in any manner, directly or indirectly, sought by agreement or collusion, or</w:t>
      </w:r>
    </w:p>
    <w:p w:rsidR="00521DBF" w:rsidRPr="00521DBF" w:rsidRDefault="00521DBF" w:rsidP="00521DBF">
      <w:pPr>
        <w:rPr>
          <w:rFonts w:ascii="Times New Roman" w:hAnsi="Times New Roman" w:cs="Times New Roman"/>
          <w:sz w:val="24"/>
          <w:szCs w:val="24"/>
        </w:rPr>
      </w:pPr>
      <w:r w:rsidRPr="00521DBF">
        <w:rPr>
          <w:rFonts w:ascii="Times New Roman" w:hAnsi="Times New Roman" w:cs="Times New Roman"/>
          <w:sz w:val="24"/>
          <w:szCs w:val="24"/>
        </w:rPr>
        <w:t>communication or conference with any person; to fix the proposal price element of said</w:t>
      </w:r>
    </w:p>
    <w:p w:rsidR="00521DBF" w:rsidRPr="00521DBF" w:rsidRDefault="00521DBF" w:rsidP="00521DBF">
      <w:pPr>
        <w:rPr>
          <w:rFonts w:ascii="Times New Roman" w:hAnsi="Times New Roman" w:cs="Times New Roman"/>
          <w:sz w:val="24"/>
          <w:szCs w:val="24"/>
        </w:rPr>
      </w:pPr>
      <w:r w:rsidRPr="00521DBF">
        <w:rPr>
          <w:rFonts w:ascii="Times New Roman" w:hAnsi="Times New Roman" w:cs="Times New Roman"/>
          <w:sz w:val="24"/>
          <w:szCs w:val="24"/>
        </w:rPr>
        <w:t>proposal, or of that of any other vendor, or to secure any advantages against any other vendor</w:t>
      </w:r>
    </w:p>
    <w:p w:rsidR="00521DBF" w:rsidRDefault="00521DBF" w:rsidP="00292F58">
      <w:pPr>
        <w:rPr>
          <w:sz w:val="24"/>
          <w:szCs w:val="24"/>
        </w:rPr>
      </w:pPr>
      <w:r w:rsidRPr="00521DBF">
        <w:rPr>
          <w:rFonts w:ascii="Times New Roman" w:hAnsi="Times New Roman" w:cs="Times New Roman"/>
          <w:sz w:val="24"/>
          <w:szCs w:val="24"/>
        </w:rPr>
        <w:t>or any person interested in the proposed contract.</w:t>
      </w:r>
    </w:p>
    <w:p w:rsidR="00521DBF" w:rsidRDefault="00521DBF" w:rsidP="00292F58">
      <w:pPr>
        <w:rPr>
          <w:sz w:val="24"/>
          <w:szCs w:val="24"/>
        </w:rPr>
      </w:pPr>
    </w:p>
    <w:p w:rsidR="00521DBF" w:rsidRPr="00BB5F79" w:rsidRDefault="00521DBF" w:rsidP="00292F58">
      <w:pPr>
        <w:rPr>
          <w:sz w:val="24"/>
          <w:szCs w:val="24"/>
          <w:u w:val="single"/>
        </w:rPr>
      </w:pPr>
      <w:r>
        <w:rPr>
          <w:rFonts w:ascii="Times New Roman" w:hAnsi="Times New Roman" w:cs="Times New Roman"/>
          <w:sz w:val="24"/>
          <w:szCs w:val="24"/>
        </w:rPr>
        <w:t xml:space="preserve">Signed: </w:t>
      </w:r>
      <w:r w:rsidRPr="00BB5F79">
        <w:rPr>
          <w:rFonts w:ascii="Times New Roman" w:hAnsi="Times New Roman" w:cs="Times New Roman"/>
          <w:sz w:val="24"/>
          <w:szCs w:val="24"/>
          <w:u w:val="single"/>
        </w:rPr>
        <w:t>__</w:t>
      </w:r>
      <w:r w:rsidRPr="00BB5F79">
        <w:rPr>
          <w:rFonts w:ascii="Times New Roman" w:hAnsi="Times New Roman" w:cs="Times New Roman"/>
          <w:sz w:val="24"/>
          <w:szCs w:val="24"/>
          <w:u w:val="single"/>
        </w:rPr>
        <w:tab/>
      </w:r>
      <w:r w:rsidRPr="00BB5F79">
        <w:rPr>
          <w:rFonts w:ascii="Times New Roman" w:hAnsi="Times New Roman" w:cs="Times New Roman"/>
          <w:sz w:val="24"/>
          <w:szCs w:val="24"/>
          <w:u w:val="single"/>
        </w:rPr>
        <w:tab/>
      </w:r>
      <w:r w:rsidRPr="00BB5F79">
        <w:rPr>
          <w:rFonts w:ascii="Times New Roman" w:hAnsi="Times New Roman" w:cs="Times New Roman"/>
          <w:sz w:val="24"/>
          <w:szCs w:val="24"/>
          <w:u w:val="single"/>
        </w:rPr>
        <w:tab/>
      </w:r>
      <w:r w:rsidRPr="00BB5F79">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r w:rsidRPr="00BB5F79">
        <w:rPr>
          <w:rFonts w:ascii="Times New Roman" w:hAnsi="Times New Roman" w:cs="Times New Roman"/>
          <w:sz w:val="24"/>
          <w:szCs w:val="24"/>
          <w:u w:val="single"/>
        </w:rPr>
        <w:t>_</w:t>
      </w:r>
      <w:r w:rsidRPr="00BB5F79">
        <w:rPr>
          <w:rFonts w:ascii="Times New Roman" w:hAnsi="Times New Roman" w:cs="Times New Roman"/>
          <w:sz w:val="24"/>
          <w:szCs w:val="24"/>
          <w:u w:val="single"/>
        </w:rPr>
        <w:tab/>
      </w:r>
      <w:r w:rsidRPr="00BB5F79">
        <w:rPr>
          <w:rFonts w:ascii="Times New Roman" w:hAnsi="Times New Roman" w:cs="Times New Roman"/>
          <w:sz w:val="24"/>
          <w:szCs w:val="24"/>
          <w:u w:val="single"/>
        </w:rPr>
        <w:tab/>
      </w:r>
      <w:r w:rsidRPr="00BB5F79">
        <w:rPr>
          <w:rFonts w:ascii="Times New Roman" w:hAnsi="Times New Roman" w:cs="Times New Roman"/>
          <w:sz w:val="24"/>
          <w:szCs w:val="24"/>
          <w:u w:val="single"/>
        </w:rPr>
        <w:tab/>
      </w:r>
      <w:r w:rsidRPr="00BB5F79">
        <w:rPr>
          <w:rFonts w:ascii="Times New Roman" w:hAnsi="Times New Roman" w:cs="Times New Roman"/>
          <w:sz w:val="24"/>
          <w:szCs w:val="24"/>
          <w:u w:val="single"/>
        </w:rPr>
        <w:tab/>
      </w:r>
    </w:p>
    <w:p w:rsidR="00521DBF" w:rsidRDefault="00521DBF" w:rsidP="00292F58">
      <w:pPr>
        <w:rPr>
          <w:sz w:val="24"/>
          <w:szCs w:val="24"/>
        </w:rPr>
      </w:pPr>
    </w:p>
    <w:p w:rsidR="00521DBF" w:rsidRDefault="00521DBF" w:rsidP="00292F58">
      <w:pPr>
        <w:rPr>
          <w:sz w:val="24"/>
          <w:szCs w:val="24"/>
        </w:rPr>
      </w:pPr>
    </w:p>
    <w:p w:rsidR="00521DBF" w:rsidRDefault="00521DBF" w:rsidP="00292F58">
      <w:pPr>
        <w:rPr>
          <w:sz w:val="24"/>
          <w:szCs w:val="24"/>
        </w:rPr>
      </w:pPr>
    </w:p>
    <w:p w:rsidR="00521DBF" w:rsidRDefault="00521DBF" w:rsidP="00292F58">
      <w:pPr>
        <w:rPr>
          <w:sz w:val="24"/>
          <w:szCs w:val="24"/>
        </w:rPr>
      </w:pPr>
    </w:p>
    <w:p w:rsidR="00521DBF" w:rsidRDefault="00521DBF" w:rsidP="00292F58">
      <w:pPr>
        <w:rPr>
          <w:sz w:val="24"/>
          <w:szCs w:val="24"/>
        </w:rPr>
      </w:pPr>
    </w:p>
    <w:p w:rsidR="00521DBF" w:rsidRDefault="00521DBF" w:rsidP="00292F58">
      <w:pPr>
        <w:rPr>
          <w:sz w:val="24"/>
          <w:szCs w:val="24"/>
        </w:rPr>
      </w:pPr>
    </w:p>
    <w:p w:rsidR="00521DBF" w:rsidRDefault="00521DBF" w:rsidP="00292F58">
      <w:pPr>
        <w:rPr>
          <w:sz w:val="24"/>
          <w:szCs w:val="24"/>
        </w:rPr>
      </w:pPr>
    </w:p>
    <w:p w:rsidR="00521DBF" w:rsidRDefault="00521DBF" w:rsidP="00292F58">
      <w:pPr>
        <w:rPr>
          <w:sz w:val="24"/>
          <w:szCs w:val="24"/>
        </w:rPr>
      </w:pPr>
    </w:p>
    <w:p w:rsidR="00521DBF" w:rsidRDefault="00521DBF" w:rsidP="00292F58">
      <w:pPr>
        <w:rPr>
          <w:sz w:val="24"/>
          <w:szCs w:val="24"/>
        </w:rPr>
      </w:pPr>
    </w:p>
    <w:p w:rsidR="00521DBF" w:rsidRDefault="00521DBF" w:rsidP="00292F58">
      <w:pPr>
        <w:rPr>
          <w:sz w:val="24"/>
          <w:szCs w:val="24"/>
        </w:rPr>
      </w:pPr>
    </w:p>
    <w:p w:rsidR="00521DBF" w:rsidRDefault="00521DBF" w:rsidP="00292F58">
      <w:pPr>
        <w:rPr>
          <w:sz w:val="24"/>
          <w:szCs w:val="24"/>
        </w:rPr>
      </w:pPr>
    </w:p>
    <w:p w:rsidR="00521DBF" w:rsidRDefault="00521DBF" w:rsidP="00292F58">
      <w:pPr>
        <w:jc w:val="center"/>
        <w:rPr>
          <w:b/>
          <w:sz w:val="24"/>
          <w:szCs w:val="24"/>
        </w:rPr>
      </w:pPr>
      <w:r>
        <w:rPr>
          <w:rFonts w:ascii="Times New Roman" w:hAnsi="Times New Roman" w:cs="Times New Roman"/>
          <w:b/>
          <w:sz w:val="24"/>
          <w:szCs w:val="24"/>
        </w:rPr>
        <w:t>HOLD HARMLESS CERTIFICATION</w:t>
      </w:r>
    </w:p>
    <w:p w:rsidR="003B6C5D" w:rsidRDefault="00521DBF" w:rsidP="00292F58">
      <w:pPr>
        <w:rPr>
          <w:sz w:val="24"/>
          <w:szCs w:val="24"/>
        </w:rPr>
      </w:pPr>
      <w:r>
        <w:rPr>
          <w:rFonts w:ascii="Times New Roman" w:hAnsi="Times New Roman" w:cs="Times New Roman"/>
          <w:sz w:val="24"/>
          <w:szCs w:val="24"/>
        </w:rPr>
        <w:t>The Contractor agrees to indemnify, keep and save harmless S</w:t>
      </w:r>
      <w:r w:rsidR="00BA15FB">
        <w:rPr>
          <w:rFonts w:ascii="Times New Roman" w:hAnsi="Times New Roman" w:cs="Times New Roman"/>
          <w:sz w:val="24"/>
          <w:szCs w:val="24"/>
        </w:rPr>
        <w:t>treator</w:t>
      </w:r>
      <w:r>
        <w:rPr>
          <w:rFonts w:ascii="Times New Roman" w:hAnsi="Times New Roman" w:cs="Times New Roman"/>
          <w:sz w:val="24"/>
          <w:szCs w:val="24"/>
        </w:rPr>
        <w:t xml:space="preserve"> Township High School District </w:t>
      </w:r>
      <w:r w:rsidR="00BA15FB">
        <w:rPr>
          <w:rFonts w:ascii="Times New Roman" w:hAnsi="Times New Roman" w:cs="Times New Roman"/>
          <w:sz w:val="24"/>
          <w:szCs w:val="24"/>
        </w:rPr>
        <w:t>#40</w:t>
      </w:r>
      <w:r>
        <w:rPr>
          <w:rFonts w:ascii="Times New Roman" w:hAnsi="Times New Roman" w:cs="Times New Roman"/>
          <w:sz w:val="24"/>
          <w:szCs w:val="24"/>
        </w:rPr>
        <w:t xml:space="preserve">, </w:t>
      </w:r>
      <w:r w:rsidR="003B6C5D">
        <w:rPr>
          <w:rFonts w:ascii="Times New Roman" w:hAnsi="Times New Roman" w:cs="Times New Roman"/>
          <w:sz w:val="24"/>
          <w:szCs w:val="24"/>
        </w:rPr>
        <w:t>its Board of Education, agents, officials and employees against all injuries, judgments, costs and expenses that may accrue against S</w:t>
      </w:r>
      <w:r w:rsidR="00BA15FB">
        <w:rPr>
          <w:rFonts w:ascii="Times New Roman" w:hAnsi="Times New Roman" w:cs="Times New Roman"/>
          <w:sz w:val="24"/>
          <w:szCs w:val="24"/>
        </w:rPr>
        <w:t xml:space="preserve">treator </w:t>
      </w:r>
      <w:r w:rsidR="003B6C5D">
        <w:rPr>
          <w:rFonts w:ascii="Times New Roman" w:hAnsi="Times New Roman" w:cs="Times New Roman"/>
          <w:sz w:val="24"/>
          <w:szCs w:val="24"/>
        </w:rPr>
        <w:t xml:space="preserve">Township High School District </w:t>
      </w:r>
      <w:r w:rsidR="00BA15FB">
        <w:rPr>
          <w:rFonts w:ascii="Times New Roman" w:hAnsi="Times New Roman" w:cs="Times New Roman"/>
          <w:sz w:val="24"/>
          <w:szCs w:val="24"/>
        </w:rPr>
        <w:t>#40</w:t>
      </w:r>
      <w:r w:rsidR="003B6C5D">
        <w:rPr>
          <w:rFonts w:ascii="Times New Roman" w:hAnsi="Times New Roman" w:cs="Times New Roman"/>
          <w:sz w:val="24"/>
          <w:szCs w:val="24"/>
        </w:rPr>
        <w:t xml:space="preserve"> in consequence of granting this contract or that may result therefrom, whether or not it will be alleged or determined the act was caused through negligence or omission of the Contractor or his employees, of the District or its employees arising from or incurred against the District in any such action, and will at his own expense discharge same. </w:t>
      </w:r>
    </w:p>
    <w:p w:rsidR="003B6C5D" w:rsidRDefault="003B6C5D" w:rsidP="00292F58">
      <w:pPr>
        <w:rPr>
          <w:sz w:val="24"/>
          <w:szCs w:val="24"/>
        </w:rPr>
      </w:pPr>
      <w:r>
        <w:rPr>
          <w:rFonts w:ascii="Times New Roman" w:hAnsi="Times New Roman" w:cs="Times New Roman"/>
          <w:sz w:val="24"/>
          <w:szCs w:val="24"/>
        </w:rPr>
        <w:t>The Contractor agrees to indemnify, keep and save harmless S</w:t>
      </w:r>
      <w:r w:rsidR="00BA15FB">
        <w:rPr>
          <w:rFonts w:ascii="Times New Roman" w:hAnsi="Times New Roman" w:cs="Times New Roman"/>
          <w:sz w:val="24"/>
          <w:szCs w:val="24"/>
        </w:rPr>
        <w:t>treator</w:t>
      </w:r>
      <w:r>
        <w:rPr>
          <w:rFonts w:ascii="Times New Roman" w:hAnsi="Times New Roman" w:cs="Times New Roman"/>
          <w:sz w:val="24"/>
          <w:szCs w:val="24"/>
        </w:rPr>
        <w:t xml:space="preserve"> Township High School District </w:t>
      </w:r>
      <w:r w:rsidR="00BA15FB">
        <w:rPr>
          <w:rFonts w:ascii="Times New Roman" w:hAnsi="Times New Roman" w:cs="Times New Roman"/>
          <w:sz w:val="24"/>
          <w:szCs w:val="24"/>
        </w:rPr>
        <w:t>#40</w:t>
      </w:r>
      <w:r>
        <w:rPr>
          <w:rFonts w:ascii="Times New Roman" w:hAnsi="Times New Roman" w:cs="Times New Roman"/>
          <w:sz w:val="24"/>
          <w:szCs w:val="24"/>
        </w:rPr>
        <w:t>, its Board of Education, agents, officials and employees against all injuries, judgments, costs and expenses that may in any way accrue against S</w:t>
      </w:r>
      <w:r w:rsidR="00BA15FB">
        <w:rPr>
          <w:rFonts w:ascii="Times New Roman" w:hAnsi="Times New Roman" w:cs="Times New Roman"/>
          <w:sz w:val="24"/>
          <w:szCs w:val="24"/>
        </w:rPr>
        <w:t>treator</w:t>
      </w:r>
      <w:r>
        <w:rPr>
          <w:rFonts w:ascii="Times New Roman" w:hAnsi="Times New Roman" w:cs="Times New Roman"/>
          <w:sz w:val="24"/>
          <w:szCs w:val="24"/>
        </w:rPr>
        <w:t xml:space="preserve"> </w:t>
      </w:r>
      <w:r w:rsidR="00BA15FB">
        <w:rPr>
          <w:rFonts w:ascii="Times New Roman" w:hAnsi="Times New Roman" w:cs="Times New Roman"/>
          <w:sz w:val="24"/>
          <w:szCs w:val="24"/>
        </w:rPr>
        <w:t>Township High School District #4</w:t>
      </w:r>
      <w:r>
        <w:rPr>
          <w:rFonts w:ascii="Times New Roman" w:hAnsi="Times New Roman" w:cs="Times New Roman"/>
          <w:sz w:val="24"/>
          <w:szCs w:val="24"/>
        </w:rPr>
        <w:t xml:space="preserve">0 in consequence of use by the Contractor’s employees of equipment owned, rented or leased by the District. </w:t>
      </w:r>
    </w:p>
    <w:p w:rsidR="003B6C5D" w:rsidRDefault="003B6C5D" w:rsidP="00292F58">
      <w:pPr>
        <w:rPr>
          <w:rFonts w:ascii="Times New Roman" w:hAnsi="Times New Roman" w:cs="Times New Roman"/>
          <w:sz w:val="24"/>
          <w:szCs w:val="24"/>
        </w:rPr>
      </w:pPr>
      <w:r>
        <w:rPr>
          <w:rFonts w:ascii="Times New Roman" w:hAnsi="Times New Roman" w:cs="Times New Roman"/>
          <w:sz w:val="24"/>
          <w:szCs w:val="24"/>
        </w:rPr>
        <w:t>The Contractor understands and agrees that any insurance protection required by this contract, or otherwise provided by contractor, will in no way limit the responsibility to indemnify, keep, save harmless and defend S</w:t>
      </w:r>
      <w:r w:rsidR="00BA15FB">
        <w:rPr>
          <w:rFonts w:ascii="Times New Roman" w:hAnsi="Times New Roman" w:cs="Times New Roman"/>
          <w:sz w:val="24"/>
          <w:szCs w:val="24"/>
        </w:rPr>
        <w:t>treator</w:t>
      </w:r>
      <w:r>
        <w:rPr>
          <w:rFonts w:ascii="Times New Roman" w:hAnsi="Times New Roman" w:cs="Times New Roman"/>
          <w:sz w:val="24"/>
          <w:szCs w:val="24"/>
        </w:rPr>
        <w:t xml:space="preserve"> </w:t>
      </w:r>
      <w:r w:rsidR="00BA15FB">
        <w:rPr>
          <w:rFonts w:ascii="Times New Roman" w:hAnsi="Times New Roman" w:cs="Times New Roman"/>
          <w:sz w:val="24"/>
          <w:szCs w:val="24"/>
        </w:rPr>
        <w:t>Township High School District #4</w:t>
      </w:r>
      <w:r>
        <w:rPr>
          <w:rFonts w:ascii="Times New Roman" w:hAnsi="Times New Roman" w:cs="Times New Roman"/>
          <w:sz w:val="24"/>
          <w:szCs w:val="24"/>
        </w:rPr>
        <w:t xml:space="preserve">0 as herein provided. </w:t>
      </w:r>
    </w:p>
    <w:p w:rsidR="00884A56" w:rsidRDefault="00884A56" w:rsidP="00292F58">
      <w:pPr>
        <w:rPr>
          <w:rFonts w:ascii="Times New Roman" w:hAnsi="Times New Roman" w:cs="Times New Roman"/>
          <w:sz w:val="24"/>
          <w:szCs w:val="24"/>
        </w:rPr>
      </w:pPr>
    </w:p>
    <w:p w:rsidR="00884A56" w:rsidRDefault="00884A56" w:rsidP="00292F58">
      <w:pPr>
        <w:rPr>
          <w:sz w:val="24"/>
          <w:szCs w:val="24"/>
        </w:rPr>
      </w:pPr>
    </w:p>
    <w:p w:rsidR="00884A56" w:rsidRDefault="003B6C5D" w:rsidP="00292F58">
      <w:pPr>
        <w:rPr>
          <w:rFonts w:ascii="Times New Roman" w:hAnsi="Times New Roman" w:cs="Times New Roman"/>
          <w:sz w:val="24"/>
          <w:szCs w:val="24"/>
        </w:rPr>
      </w:pPr>
      <w:r w:rsidRPr="003B6C5D">
        <w:rPr>
          <w:rFonts w:ascii="Times New Roman" w:hAnsi="Times New Roman" w:cs="Times New Roman"/>
          <w:sz w:val="24"/>
          <w:szCs w:val="24"/>
        </w:rPr>
        <w:t xml:space="preserve">For: ___________________________________ By: _________________________________ </w:t>
      </w:r>
      <w:r>
        <w:rPr>
          <w:rFonts w:ascii="Times New Roman" w:hAnsi="Times New Roman" w:cs="Times New Roman"/>
          <w:sz w:val="24"/>
          <w:szCs w:val="24"/>
        </w:rPr>
        <w:t xml:space="preserve"> </w:t>
      </w:r>
    </w:p>
    <w:p w:rsidR="003B6C5D" w:rsidRDefault="00884A56" w:rsidP="00292F58">
      <w:pPr>
        <w:rPr>
          <w:rFonts w:ascii="Times New Roman" w:hAnsi="Times New Roman" w:cs="Times New Roman"/>
          <w:sz w:val="24"/>
          <w:szCs w:val="24"/>
        </w:rPr>
      </w:pPr>
      <w:r>
        <w:rPr>
          <w:rFonts w:ascii="Times New Roman" w:hAnsi="Times New Roman" w:cs="Times New Roman"/>
          <w:sz w:val="24"/>
          <w:szCs w:val="24"/>
        </w:rPr>
        <w:t xml:space="preserve">   </w:t>
      </w:r>
      <w:r w:rsidR="003B6C5D">
        <w:rPr>
          <w:rFonts w:ascii="Times New Roman" w:hAnsi="Times New Roman" w:cs="Times New Roman"/>
          <w:sz w:val="24"/>
          <w:szCs w:val="24"/>
        </w:rPr>
        <w:t xml:space="preserve">  </w:t>
      </w:r>
      <w:r>
        <w:rPr>
          <w:rFonts w:ascii="Times New Roman" w:hAnsi="Times New Roman" w:cs="Times New Roman"/>
          <w:sz w:val="24"/>
          <w:szCs w:val="24"/>
        </w:rPr>
        <w:t xml:space="preserve">  </w:t>
      </w:r>
      <w:r w:rsidR="003B6C5D" w:rsidRPr="003B6C5D">
        <w:rPr>
          <w:rFonts w:ascii="Times New Roman" w:hAnsi="Times New Roman" w:cs="Times New Roman"/>
          <w:sz w:val="24"/>
          <w:szCs w:val="24"/>
        </w:rPr>
        <w:t xml:space="preserve">(company </w:t>
      </w:r>
      <w:proofErr w:type="gramStart"/>
      <w:r w:rsidR="003B6C5D" w:rsidRPr="003B6C5D">
        <w:rPr>
          <w:rFonts w:ascii="Times New Roman" w:hAnsi="Times New Roman" w:cs="Times New Roman"/>
          <w:sz w:val="24"/>
          <w:szCs w:val="24"/>
        </w:rPr>
        <w:t>name)</w:t>
      </w:r>
      <w:r w:rsidR="003B6C5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3B6C5D">
        <w:rPr>
          <w:rFonts w:ascii="Times New Roman" w:hAnsi="Times New Roman" w:cs="Times New Roman"/>
          <w:sz w:val="24"/>
          <w:szCs w:val="24"/>
        </w:rPr>
        <w:t xml:space="preserve">                        </w:t>
      </w:r>
      <w:r w:rsidR="003B6C5D" w:rsidRPr="003B6C5D">
        <w:rPr>
          <w:rFonts w:ascii="Times New Roman" w:hAnsi="Times New Roman" w:cs="Times New Roman"/>
          <w:sz w:val="24"/>
          <w:szCs w:val="24"/>
        </w:rPr>
        <w:t xml:space="preserve"> (signature) </w:t>
      </w:r>
    </w:p>
    <w:p w:rsidR="00884A56" w:rsidRDefault="00884A56" w:rsidP="00292F58">
      <w:pPr>
        <w:rPr>
          <w:rFonts w:ascii="Times New Roman" w:hAnsi="Times New Roman" w:cs="Times New Roman"/>
          <w:sz w:val="24"/>
          <w:szCs w:val="24"/>
        </w:rPr>
      </w:pPr>
    </w:p>
    <w:p w:rsidR="00884A56" w:rsidRDefault="00884A56" w:rsidP="00292F58">
      <w:pPr>
        <w:rPr>
          <w:sz w:val="24"/>
          <w:szCs w:val="24"/>
        </w:rPr>
      </w:pPr>
    </w:p>
    <w:p w:rsidR="003B6C5D" w:rsidRDefault="003B6C5D" w:rsidP="00292F58">
      <w:pPr>
        <w:rPr>
          <w:sz w:val="24"/>
          <w:szCs w:val="24"/>
        </w:rPr>
      </w:pPr>
      <w:r w:rsidRPr="003B6C5D">
        <w:rPr>
          <w:rFonts w:ascii="Times New Roman" w:hAnsi="Times New Roman" w:cs="Times New Roman"/>
          <w:sz w:val="24"/>
          <w:szCs w:val="24"/>
        </w:rPr>
        <w:t xml:space="preserve">Its: ______________________________________ </w:t>
      </w:r>
      <w:proofErr w:type="gramStart"/>
      <w:r w:rsidRPr="003B6C5D">
        <w:rPr>
          <w:rFonts w:ascii="Times New Roman" w:hAnsi="Times New Roman" w:cs="Times New Roman"/>
          <w:sz w:val="24"/>
          <w:szCs w:val="24"/>
        </w:rPr>
        <w:t>Date:_</w:t>
      </w:r>
      <w:proofErr w:type="gramEnd"/>
      <w:r w:rsidRPr="003B6C5D">
        <w:rPr>
          <w:rFonts w:ascii="Times New Roman" w:hAnsi="Times New Roman" w:cs="Times New Roman"/>
          <w:sz w:val="24"/>
          <w:szCs w:val="24"/>
        </w:rPr>
        <w:t>___________________________</w:t>
      </w:r>
    </w:p>
    <w:p w:rsidR="003B6C5D" w:rsidRDefault="003B6C5D" w:rsidP="00292F58">
      <w:pPr>
        <w:rPr>
          <w:sz w:val="24"/>
          <w:szCs w:val="24"/>
        </w:rPr>
      </w:pPr>
      <w:r>
        <w:rPr>
          <w:rFonts w:ascii="Times New Roman" w:hAnsi="Times New Roman" w:cs="Times New Roman"/>
          <w:sz w:val="24"/>
          <w:szCs w:val="24"/>
        </w:rPr>
        <w:t xml:space="preserve">       </w:t>
      </w:r>
      <w:r w:rsidRPr="003B6C5D">
        <w:rPr>
          <w:rFonts w:ascii="Times New Roman" w:hAnsi="Times New Roman" w:cs="Times New Roman"/>
          <w:sz w:val="24"/>
          <w:szCs w:val="24"/>
        </w:rPr>
        <w:t>(owner, president, partner, etc.)</w:t>
      </w:r>
    </w:p>
    <w:p w:rsidR="00521DBF" w:rsidRDefault="003B6C5D" w:rsidP="00292F58">
      <w:pPr>
        <w:rPr>
          <w:sz w:val="24"/>
          <w:szCs w:val="24"/>
        </w:rPr>
      </w:pPr>
      <w:r>
        <w:rPr>
          <w:rFonts w:ascii="Times New Roman" w:hAnsi="Times New Roman" w:cs="Times New Roman"/>
          <w:sz w:val="24"/>
          <w:szCs w:val="24"/>
        </w:rPr>
        <w:t xml:space="preserve"> </w:t>
      </w:r>
    </w:p>
    <w:p w:rsidR="003B6C5D" w:rsidRDefault="003B6C5D" w:rsidP="00292F58">
      <w:pPr>
        <w:rPr>
          <w:sz w:val="24"/>
          <w:szCs w:val="24"/>
        </w:rPr>
      </w:pPr>
    </w:p>
    <w:p w:rsidR="003B6C5D" w:rsidRDefault="003B6C5D" w:rsidP="00292F58">
      <w:pPr>
        <w:rPr>
          <w:sz w:val="24"/>
          <w:szCs w:val="24"/>
        </w:rPr>
      </w:pPr>
    </w:p>
    <w:p w:rsidR="003B6C5D" w:rsidRDefault="003B6C5D" w:rsidP="00292F58">
      <w:pPr>
        <w:rPr>
          <w:sz w:val="24"/>
          <w:szCs w:val="24"/>
        </w:rPr>
      </w:pPr>
    </w:p>
    <w:p w:rsidR="003B6C5D" w:rsidRDefault="003B6C5D" w:rsidP="00292F58">
      <w:pPr>
        <w:rPr>
          <w:sz w:val="24"/>
          <w:szCs w:val="24"/>
        </w:rPr>
      </w:pPr>
    </w:p>
    <w:p w:rsidR="003B6C5D" w:rsidRDefault="003B6C5D" w:rsidP="00292F58">
      <w:pPr>
        <w:rPr>
          <w:sz w:val="24"/>
          <w:szCs w:val="24"/>
        </w:rPr>
      </w:pPr>
    </w:p>
    <w:p w:rsidR="003B6C5D" w:rsidRDefault="00BB5F79" w:rsidP="00292F58">
      <w:pPr>
        <w:jc w:val="center"/>
        <w:rPr>
          <w:b/>
          <w:sz w:val="24"/>
          <w:szCs w:val="24"/>
        </w:rPr>
      </w:pPr>
      <w:r>
        <w:rPr>
          <w:rFonts w:ascii="Times New Roman" w:hAnsi="Times New Roman" w:cs="Times New Roman"/>
          <w:b/>
          <w:sz w:val="24"/>
          <w:szCs w:val="24"/>
        </w:rPr>
        <w:t xml:space="preserve">CONTRACTOR’S DRUG </w:t>
      </w:r>
      <w:r w:rsidR="003B6C5D">
        <w:rPr>
          <w:rFonts w:ascii="Times New Roman" w:hAnsi="Times New Roman" w:cs="Times New Roman"/>
          <w:b/>
          <w:sz w:val="24"/>
          <w:szCs w:val="24"/>
        </w:rPr>
        <w:t>FREE WORKPLACE CERTIFICATION</w:t>
      </w:r>
    </w:p>
    <w:p w:rsidR="004F21DC" w:rsidRDefault="004F21DC" w:rsidP="00292F58">
      <w:pPr>
        <w:jc w:val="center"/>
        <w:rPr>
          <w:b/>
          <w:sz w:val="24"/>
          <w:szCs w:val="24"/>
        </w:rPr>
      </w:pPr>
    </w:p>
    <w:p w:rsidR="004F21DC" w:rsidRDefault="004F21DC" w:rsidP="004F21DC">
      <w:pPr>
        <w:rPr>
          <w:rFonts w:ascii="Times New Roman" w:hAnsi="Times New Roman" w:cs="Times New Roman"/>
          <w:sz w:val="24"/>
          <w:szCs w:val="24"/>
        </w:rPr>
      </w:pPr>
      <w:r>
        <w:rPr>
          <w:rFonts w:ascii="Times New Roman" w:hAnsi="Times New Roman" w:cs="Times New Roman"/>
          <w:sz w:val="24"/>
          <w:szCs w:val="24"/>
        </w:rPr>
        <w:t xml:space="preserve">Pursuant to 30 ILCS 580/1 </w:t>
      </w:r>
      <w:r>
        <w:rPr>
          <w:rFonts w:ascii="Times New Roman" w:hAnsi="Times New Roman" w:cs="Times New Roman"/>
          <w:i/>
          <w:sz w:val="24"/>
          <w:szCs w:val="24"/>
        </w:rPr>
        <w:t>et seq</w:t>
      </w:r>
      <w:r>
        <w:rPr>
          <w:rFonts w:ascii="Times New Roman" w:hAnsi="Times New Roman" w:cs="Times New Roman"/>
          <w:sz w:val="24"/>
          <w:szCs w:val="24"/>
        </w:rPr>
        <w:t>. (“Drug Free Workplace Act”), the undersigned certifies to the Board of Education of S</w:t>
      </w:r>
      <w:r w:rsidR="00BA15FB">
        <w:rPr>
          <w:rFonts w:ascii="Times New Roman" w:hAnsi="Times New Roman" w:cs="Times New Roman"/>
          <w:sz w:val="24"/>
          <w:szCs w:val="24"/>
        </w:rPr>
        <w:t>treator</w:t>
      </w:r>
      <w:r>
        <w:rPr>
          <w:rFonts w:ascii="Times New Roman" w:hAnsi="Times New Roman" w:cs="Times New Roman"/>
          <w:sz w:val="24"/>
          <w:szCs w:val="24"/>
        </w:rPr>
        <w:t xml:space="preserve"> </w:t>
      </w:r>
      <w:r w:rsidR="00BA15FB">
        <w:rPr>
          <w:rFonts w:ascii="Times New Roman" w:hAnsi="Times New Roman" w:cs="Times New Roman"/>
          <w:sz w:val="24"/>
          <w:szCs w:val="24"/>
        </w:rPr>
        <w:t>Township High School District #40</w:t>
      </w:r>
      <w:r>
        <w:rPr>
          <w:rFonts w:ascii="Times New Roman" w:hAnsi="Times New Roman" w:cs="Times New Roman"/>
          <w:sz w:val="24"/>
          <w:szCs w:val="24"/>
        </w:rPr>
        <w:t xml:space="preserve"> that it will </w:t>
      </w:r>
      <w:r w:rsidR="00FD392C">
        <w:rPr>
          <w:rFonts w:ascii="Times New Roman" w:hAnsi="Times New Roman" w:cs="Times New Roman"/>
          <w:sz w:val="24"/>
          <w:szCs w:val="24"/>
        </w:rPr>
        <w:t>provide a drug-free workplace for all employees engaged in the performance of work under the contract by complying with the re</w:t>
      </w:r>
      <w:r w:rsidR="00304B7D">
        <w:rPr>
          <w:rFonts w:ascii="Times New Roman" w:hAnsi="Times New Roman" w:cs="Times New Roman"/>
          <w:sz w:val="24"/>
          <w:szCs w:val="24"/>
        </w:rPr>
        <w:t xml:space="preserve">quirements of the Illinois Drug </w:t>
      </w:r>
      <w:r w:rsidR="00FD392C">
        <w:rPr>
          <w:rFonts w:ascii="Times New Roman" w:hAnsi="Times New Roman" w:cs="Times New Roman"/>
          <w:sz w:val="24"/>
          <w:szCs w:val="24"/>
        </w:rPr>
        <w:t>Free Workplace Act and, further certifies, that they are not ineligible for award of this contract by reason of debarment for a violation of the Illinois Drug</w:t>
      </w:r>
      <w:r w:rsidR="00BB5F79">
        <w:rPr>
          <w:rFonts w:ascii="Times New Roman" w:hAnsi="Times New Roman" w:cs="Times New Roman"/>
          <w:sz w:val="24"/>
          <w:szCs w:val="24"/>
        </w:rPr>
        <w:t xml:space="preserve"> </w:t>
      </w:r>
      <w:r w:rsidR="00FD392C">
        <w:rPr>
          <w:rFonts w:ascii="Times New Roman" w:hAnsi="Times New Roman" w:cs="Times New Roman"/>
          <w:sz w:val="24"/>
          <w:szCs w:val="24"/>
        </w:rPr>
        <w:t xml:space="preserve">Free Workplace Act. </w:t>
      </w:r>
    </w:p>
    <w:p w:rsidR="00884A56" w:rsidRPr="004F21DC" w:rsidRDefault="00884A56" w:rsidP="004F21DC">
      <w:pPr>
        <w:rPr>
          <w:rFonts w:ascii="Times New Roman" w:hAnsi="Times New Roman" w:cs="Times New Roman"/>
          <w:sz w:val="24"/>
          <w:szCs w:val="24"/>
        </w:rPr>
      </w:pPr>
    </w:p>
    <w:p w:rsidR="004F21DC" w:rsidRDefault="004F21DC" w:rsidP="004F21DC">
      <w:pPr>
        <w:rPr>
          <w:rFonts w:ascii="Times New Roman" w:hAnsi="Times New Roman" w:cs="Times New Roman"/>
          <w:sz w:val="24"/>
          <w:szCs w:val="24"/>
        </w:rPr>
      </w:pPr>
    </w:p>
    <w:p w:rsidR="00884A56" w:rsidRDefault="004F21DC" w:rsidP="004F21DC">
      <w:pPr>
        <w:rPr>
          <w:rFonts w:ascii="Times New Roman" w:hAnsi="Times New Roman" w:cs="Times New Roman"/>
          <w:sz w:val="24"/>
          <w:szCs w:val="24"/>
        </w:rPr>
      </w:pPr>
      <w:r w:rsidRPr="003B6C5D">
        <w:rPr>
          <w:rFonts w:ascii="Times New Roman" w:hAnsi="Times New Roman" w:cs="Times New Roman"/>
          <w:sz w:val="24"/>
          <w:szCs w:val="24"/>
        </w:rPr>
        <w:t xml:space="preserve">For: ___________________________________ By: _________________________________ </w:t>
      </w:r>
      <w:r>
        <w:rPr>
          <w:rFonts w:ascii="Times New Roman" w:hAnsi="Times New Roman" w:cs="Times New Roman"/>
          <w:sz w:val="24"/>
          <w:szCs w:val="24"/>
        </w:rPr>
        <w:t xml:space="preserve">   </w:t>
      </w:r>
    </w:p>
    <w:p w:rsidR="004F21DC" w:rsidRDefault="00884A56" w:rsidP="004F21DC">
      <w:pPr>
        <w:rPr>
          <w:rFonts w:ascii="Times New Roman" w:hAnsi="Times New Roman" w:cs="Times New Roman"/>
          <w:sz w:val="24"/>
          <w:szCs w:val="24"/>
        </w:rPr>
      </w:pPr>
      <w:r>
        <w:rPr>
          <w:rFonts w:ascii="Times New Roman" w:hAnsi="Times New Roman" w:cs="Times New Roman"/>
          <w:sz w:val="24"/>
          <w:szCs w:val="24"/>
        </w:rPr>
        <w:t xml:space="preserve">      </w:t>
      </w:r>
      <w:r w:rsidR="004F21DC" w:rsidRPr="003B6C5D">
        <w:rPr>
          <w:rFonts w:ascii="Times New Roman" w:hAnsi="Times New Roman" w:cs="Times New Roman"/>
          <w:sz w:val="24"/>
          <w:szCs w:val="24"/>
        </w:rPr>
        <w:t xml:space="preserve">(company </w:t>
      </w:r>
      <w:proofErr w:type="gramStart"/>
      <w:r w:rsidR="004F21DC" w:rsidRPr="003B6C5D">
        <w:rPr>
          <w:rFonts w:ascii="Times New Roman" w:hAnsi="Times New Roman" w:cs="Times New Roman"/>
          <w:sz w:val="24"/>
          <w:szCs w:val="24"/>
        </w:rPr>
        <w:t>name)</w:t>
      </w:r>
      <w:r w:rsidR="004F21DC">
        <w:rPr>
          <w:rFonts w:ascii="Times New Roman" w:hAnsi="Times New Roman" w:cs="Times New Roman"/>
          <w:sz w:val="24"/>
          <w:szCs w:val="24"/>
        </w:rPr>
        <w:t xml:space="preserve">   </w:t>
      </w:r>
      <w:proofErr w:type="gramEnd"/>
      <w:r w:rsidR="004F21DC">
        <w:rPr>
          <w:rFonts w:ascii="Times New Roman" w:hAnsi="Times New Roman" w:cs="Times New Roman"/>
          <w:sz w:val="24"/>
          <w:szCs w:val="24"/>
        </w:rPr>
        <w:t xml:space="preserve">                                                  </w:t>
      </w:r>
      <w:r w:rsidR="004F21DC" w:rsidRPr="003B6C5D">
        <w:rPr>
          <w:rFonts w:ascii="Times New Roman" w:hAnsi="Times New Roman" w:cs="Times New Roman"/>
          <w:sz w:val="24"/>
          <w:szCs w:val="24"/>
        </w:rPr>
        <w:t xml:space="preserve">(signature) </w:t>
      </w:r>
    </w:p>
    <w:p w:rsidR="00884A56" w:rsidRDefault="00884A56" w:rsidP="004F21DC">
      <w:pPr>
        <w:rPr>
          <w:rFonts w:ascii="Times New Roman" w:hAnsi="Times New Roman" w:cs="Times New Roman"/>
          <w:sz w:val="24"/>
          <w:szCs w:val="24"/>
        </w:rPr>
      </w:pPr>
    </w:p>
    <w:p w:rsidR="00884A56" w:rsidRDefault="00884A56" w:rsidP="004F21DC">
      <w:pPr>
        <w:rPr>
          <w:rFonts w:ascii="Times New Roman" w:hAnsi="Times New Roman" w:cs="Times New Roman"/>
          <w:sz w:val="24"/>
          <w:szCs w:val="24"/>
        </w:rPr>
      </w:pPr>
    </w:p>
    <w:p w:rsidR="004F21DC" w:rsidRDefault="004F21DC" w:rsidP="004F21DC">
      <w:pPr>
        <w:rPr>
          <w:rFonts w:ascii="Times New Roman" w:hAnsi="Times New Roman" w:cs="Times New Roman"/>
          <w:sz w:val="24"/>
          <w:szCs w:val="24"/>
        </w:rPr>
      </w:pPr>
      <w:r w:rsidRPr="003B6C5D">
        <w:rPr>
          <w:rFonts w:ascii="Times New Roman" w:hAnsi="Times New Roman" w:cs="Times New Roman"/>
          <w:sz w:val="24"/>
          <w:szCs w:val="24"/>
        </w:rPr>
        <w:t xml:space="preserve">Its: ______________________________________ </w:t>
      </w:r>
      <w:proofErr w:type="gramStart"/>
      <w:r w:rsidRPr="003B6C5D">
        <w:rPr>
          <w:rFonts w:ascii="Times New Roman" w:hAnsi="Times New Roman" w:cs="Times New Roman"/>
          <w:sz w:val="24"/>
          <w:szCs w:val="24"/>
        </w:rPr>
        <w:t>Date:_</w:t>
      </w:r>
      <w:proofErr w:type="gramEnd"/>
      <w:r w:rsidRPr="003B6C5D">
        <w:rPr>
          <w:rFonts w:ascii="Times New Roman" w:hAnsi="Times New Roman" w:cs="Times New Roman"/>
          <w:sz w:val="24"/>
          <w:szCs w:val="24"/>
        </w:rPr>
        <w:t>___________________________</w:t>
      </w:r>
    </w:p>
    <w:p w:rsidR="003B6C5D" w:rsidRDefault="004F21DC" w:rsidP="00292F58">
      <w:pPr>
        <w:rPr>
          <w:rFonts w:ascii="Times New Roman" w:hAnsi="Times New Roman" w:cs="Times New Roman"/>
          <w:sz w:val="24"/>
          <w:szCs w:val="24"/>
        </w:rPr>
      </w:pPr>
      <w:r>
        <w:rPr>
          <w:rFonts w:ascii="Times New Roman" w:hAnsi="Times New Roman" w:cs="Times New Roman"/>
          <w:sz w:val="24"/>
          <w:szCs w:val="24"/>
        </w:rPr>
        <w:t xml:space="preserve">       </w:t>
      </w:r>
      <w:r w:rsidRPr="003B6C5D">
        <w:rPr>
          <w:rFonts w:ascii="Times New Roman" w:hAnsi="Times New Roman" w:cs="Times New Roman"/>
          <w:sz w:val="24"/>
          <w:szCs w:val="24"/>
        </w:rPr>
        <w:t>(owner, president, partner, etc.)</w:t>
      </w:r>
    </w:p>
    <w:p w:rsidR="00304B7D" w:rsidRDefault="00304B7D" w:rsidP="00292F58">
      <w:pPr>
        <w:rPr>
          <w:rFonts w:ascii="Times New Roman" w:hAnsi="Times New Roman" w:cs="Times New Roman"/>
          <w:sz w:val="24"/>
          <w:szCs w:val="24"/>
        </w:rPr>
      </w:pPr>
    </w:p>
    <w:p w:rsidR="00304B7D" w:rsidRDefault="00304B7D" w:rsidP="00292F58">
      <w:pPr>
        <w:rPr>
          <w:rFonts w:ascii="Times New Roman" w:hAnsi="Times New Roman" w:cs="Times New Roman"/>
          <w:sz w:val="24"/>
          <w:szCs w:val="24"/>
        </w:rPr>
      </w:pPr>
    </w:p>
    <w:p w:rsidR="00304B7D" w:rsidRDefault="00304B7D" w:rsidP="00292F58">
      <w:pPr>
        <w:rPr>
          <w:rFonts w:ascii="Times New Roman" w:hAnsi="Times New Roman" w:cs="Times New Roman"/>
          <w:sz w:val="24"/>
          <w:szCs w:val="24"/>
        </w:rPr>
      </w:pPr>
    </w:p>
    <w:p w:rsidR="00304B7D" w:rsidRDefault="00304B7D" w:rsidP="00292F58">
      <w:pPr>
        <w:rPr>
          <w:rFonts w:ascii="Times New Roman" w:hAnsi="Times New Roman" w:cs="Times New Roman"/>
          <w:sz w:val="24"/>
          <w:szCs w:val="24"/>
        </w:rPr>
      </w:pPr>
    </w:p>
    <w:p w:rsidR="00304B7D" w:rsidRDefault="00304B7D" w:rsidP="00292F58">
      <w:pPr>
        <w:rPr>
          <w:rFonts w:ascii="Times New Roman" w:hAnsi="Times New Roman" w:cs="Times New Roman"/>
          <w:sz w:val="24"/>
          <w:szCs w:val="24"/>
        </w:rPr>
      </w:pPr>
    </w:p>
    <w:p w:rsidR="00304B7D" w:rsidRDefault="00304B7D" w:rsidP="00292F58">
      <w:pPr>
        <w:rPr>
          <w:rFonts w:ascii="Times New Roman" w:hAnsi="Times New Roman" w:cs="Times New Roman"/>
          <w:sz w:val="24"/>
          <w:szCs w:val="24"/>
        </w:rPr>
      </w:pPr>
    </w:p>
    <w:p w:rsidR="00304B7D" w:rsidRDefault="00304B7D" w:rsidP="00292F58">
      <w:pPr>
        <w:rPr>
          <w:rFonts w:ascii="Times New Roman" w:hAnsi="Times New Roman" w:cs="Times New Roman"/>
          <w:sz w:val="24"/>
          <w:szCs w:val="24"/>
        </w:rPr>
      </w:pPr>
    </w:p>
    <w:p w:rsidR="00304B7D" w:rsidRDefault="00304B7D" w:rsidP="00292F58">
      <w:pPr>
        <w:rPr>
          <w:rFonts w:ascii="Times New Roman" w:hAnsi="Times New Roman" w:cs="Times New Roman"/>
          <w:sz w:val="24"/>
          <w:szCs w:val="24"/>
        </w:rPr>
      </w:pPr>
    </w:p>
    <w:p w:rsidR="00304B7D" w:rsidRDefault="00304B7D" w:rsidP="00292F58">
      <w:pPr>
        <w:rPr>
          <w:rFonts w:ascii="Times New Roman" w:hAnsi="Times New Roman" w:cs="Times New Roman"/>
          <w:sz w:val="24"/>
          <w:szCs w:val="24"/>
        </w:rPr>
      </w:pPr>
    </w:p>
    <w:p w:rsidR="00304B7D" w:rsidRDefault="00304B7D" w:rsidP="00292F58">
      <w:pPr>
        <w:rPr>
          <w:rFonts w:ascii="Times New Roman" w:hAnsi="Times New Roman" w:cs="Times New Roman"/>
          <w:sz w:val="24"/>
          <w:szCs w:val="24"/>
        </w:rPr>
      </w:pPr>
    </w:p>
    <w:p w:rsidR="00304B7D" w:rsidRDefault="00304B7D" w:rsidP="00292F58">
      <w:pPr>
        <w:rPr>
          <w:rFonts w:ascii="Times New Roman" w:hAnsi="Times New Roman" w:cs="Times New Roman"/>
          <w:sz w:val="24"/>
          <w:szCs w:val="24"/>
        </w:rPr>
      </w:pPr>
    </w:p>
    <w:p w:rsidR="00304B7D" w:rsidRDefault="00304B7D" w:rsidP="00304B7D">
      <w:pPr>
        <w:jc w:val="center"/>
        <w:rPr>
          <w:b/>
          <w:sz w:val="24"/>
          <w:szCs w:val="24"/>
        </w:rPr>
      </w:pPr>
      <w:r>
        <w:rPr>
          <w:rFonts w:ascii="Times New Roman" w:hAnsi="Times New Roman" w:cs="Times New Roman"/>
          <w:b/>
          <w:sz w:val="24"/>
          <w:szCs w:val="24"/>
        </w:rPr>
        <w:t>CONTRACTOR’S SEXUAL HARASSMENT POLICY CERTIFICATION</w:t>
      </w:r>
    </w:p>
    <w:p w:rsidR="00304B7D" w:rsidRDefault="00304B7D" w:rsidP="00304B7D">
      <w:pPr>
        <w:jc w:val="center"/>
        <w:rPr>
          <w:b/>
          <w:sz w:val="24"/>
          <w:szCs w:val="24"/>
        </w:rPr>
      </w:pPr>
    </w:p>
    <w:p w:rsidR="00304B7D" w:rsidRPr="004F21DC" w:rsidRDefault="00304B7D" w:rsidP="00304B7D">
      <w:pPr>
        <w:rPr>
          <w:rFonts w:ascii="Times New Roman" w:hAnsi="Times New Roman" w:cs="Times New Roman"/>
          <w:sz w:val="24"/>
          <w:szCs w:val="24"/>
        </w:rPr>
      </w:pPr>
      <w:r>
        <w:rPr>
          <w:rFonts w:ascii="Times New Roman" w:hAnsi="Times New Roman" w:cs="Times New Roman"/>
          <w:sz w:val="24"/>
          <w:szCs w:val="24"/>
        </w:rPr>
        <w:t>Pursuant to section 2-105 of the Illinois Human Rights Act (775 ILCS 5/2-105), the undersigned certifies to the Board of Education of S</w:t>
      </w:r>
      <w:r w:rsidR="00BA15FB">
        <w:rPr>
          <w:rFonts w:ascii="Times New Roman" w:hAnsi="Times New Roman" w:cs="Times New Roman"/>
          <w:sz w:val="24"/>
          <w:szCs w:val="24"/>
        </w:rPr>
        <w:t>treator</w:t>
      </w:r>
      <w:r>
        <w:rPr>
          <w:rFonts w:ascii="Times New Roman" w:hAnsi="Times New Roman" w:cs="Times New Roman"/>
          <w:sz w:val="24"/>
          <w:szCs w:val="24"/>
        </w:rPr>
        <w:t xml:space="preserve"> </w:t>
      </w:r>
      <w:r w:rsidR="00BA15FB">
        <w:rPr>
          <w:rFonts w:ascii="Times New Roman" w:hAnsi="Times New Roman" w:cs="Times New Roman"/>
          <w:sz w:val="24"/>
          <w:szCs w:val="24"/>
        </w:rPr>
        <w:t>Township High School District #4</w:t>
      </w:r>
      <w:r>
        <w:rPr>
          <w:rFonts w:ascii="Times New Roman" w:hAnsi="Times New Roman" w:cs="Times New Roman"/>
          <w:sz w:val="24"/>
          <w:szCs w:val="24"/>
        </w:rPr>
        <w:t xml:space="preserve">0 that it has a written sexual harassment policy complying with the requirements of the Illinois Human Rights Act. </w:t>
      </w:r>
    </w:p>
    <w:p w:rsidR="00304B7D" w:rsidRDefault="00304B7D" w:rsidP="00304B7D">
      <w:pPr>
        <w:rPr>
          <w:rFonts w:ascii="Times New Roman" w:hAnsi="Times New Roman" w:cs="Times New Roman"/>
          <w:sz w:val="24"/>
          <w:szCs w:val="24"/>
        </w:rPr>
      </w:pPr>
    </w:p>
    <w:p w:rsidR="00884A56" w:rsidRDefault="00884A56" w:rsidP="00304B7D">
      <w:pPr>
        <w:rPr>
          <w:rFonts w:ascii="Times New Roman" w:hAnsi="Times New Roman" w:cs="Times New Roman"/>
          <w:sz w:val="24"/>
          <w:szCs w:val="24"/>
        </w:rPr>
      </w:pPr>
    </w:p>
    <w:p w:rsidR="00884A56" w:rsidRDefault="00304B7D" w:rsidP="00884A56">
      <w:pPr>
        <w:rPr>
          <w:rFonts w:ascii="Times New Roman" w:hAnsi="Times New Roman" w:cs="Times New Roman"/>
          <w:sz w:val="24"/>
          <w:szCs w:val="24"/>
        </w:rPr>
      </w:pPr>
      <w:r w:rsidRPr="003B6C5D">
        <w:rPr>
          <w:rFonts w:ascii="Times New Roman" w:hAnsi="Times New Roman" w:cs="Times New Roman"/>
          <w:sz w:val="24"/>
          <w:szCs w:val="24"/>
        </w:rPr>
        <w:t xml:space="preserve">For: ___________________________________ By: _________________________________ </w:t>
      </w:r>
    </w:p>
    <w:p w:rsidR="00884A56" w:rsidRDefault="00304B7D" w:rsidP="00884A56">
      <w:pPr>
        <w:rPr>
          <w:rFonts w:ascii="Times New Roman" w:hAnsi="Times New Roman" w:cs="Times New Roman"/>
          <w:sz w:val="24"/>
          <w:szCs w:val="24"/>
        </w:rPr>
      </w:pPr>
      <w:r>
        <w:rPr>
          <w:rFonts w:ascii="Times New Roman" w:hAnsi="Times New Roman" w:cs="Times New Roman"/>
          <w:sz w:val="24"/>
          <w:szCs w:val="24"/>
        </w:rPr>
        <w:t xml:space="preserve">   </w:t>
      </w:r>
      <w:r w:rsidR="00884A56">
        <w:rPr>
          <w:rFonts w:ascii="Times New Roman" w:hAnsi="Times New Roman" w:cs="Times New Roman"/>
          <w:sz w:val="24"/>
          <w:szCs w:val="24"/>
        </w:rPr>
        <w:t xml:space="preserve">     </w:t>
      </w:r>
      <w:r w:rsidRPr="003B6C5D">
        <w:rPr>
          <w:rFonts w:ascii="Times New Roman" w:hAnsi="Times New Roman" w:cs="Times New Roman"/>
          <w:sz w:val="24"/>
          <w:szCs w:val="24"/>
        </w:rPr>
        <w:t xml:space="preserve">(company </w:t>
      </w:r>
      <w:proofErr w:type="gramStart"/>
      <w:r w:rsidRPr="003B6C5D">
        <w:rPr>
          <w:rFonts w:ascii="Times New Roman" w:hAnsi="Times New Roman" w:cs="Times New Roman"/>
          <w:sz w:val="24"/>
          <w:szCs w:val="24"/>
        </w:rPr>
        <w:t>name)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884A56">
        <w:rPr>
          <w:rFonts w:ascii="Times New Roman" w:hAnsi="Times New Roman" w:cs="Times New Roman"/>
          <w:sz w:val="24"/>
          <w:szCs w:val="24"/>
        </w:rPr>
        <w:t xml:space="preserve">                          </w:t>
      </w:r>
      <w:r w:rsidRPr="003B6C5D">
        <w:rPr>
          <w:rFonts w:ascii="Times New Roman" w:hAnsi="Times New Roman" w:cs="Times New Roman"/>
          <w:sz w:val="24"/>
          <w:szCs w:val="24"/>
        </w:rPr>
        <w:t xml:space="preserve"> (signature) </w:t>
      </w:r>
    </w:p>
    <w:p w:rsidR="00884A56" w:rsidRDefault="00884A56" w:rsidP="00884A56">
      <w:pPr>
        <w:rPr>
          <w:rFonts w:ascii="Times New Roman" w:hAnsi="Times New Roman" w:cs="Times New Roman"/>
          <w:sz w:val="24"/>
          <w:szCs w:val="24"/>
        </w:rPr>
      </w:pPr>
    </w:p>
    <w:p w:rsidR="00884A56" w:rsidRDefault="00884A56" w:rsidP="00884A56">
      <w:pPr>
        <w:rPr>
          <w:rFonts w:ascii="Times New Roman" w:hAnsi="Times New Roman" w:cs="Times New Roman"/>
          <w:sz w:val="24"/>
          <w:szCs w:val="24"/>
        </w:rPr>
      </w:pPr>
    </w:p>
    <w:p w:rsidR="00304B7D" w:rsidRDefault="00304B7D" w:rsidP="00304B7D">
      <w:pPr>
        <w:rPr>
          <w:rFonts w:ascii="Times New Roman" w:hAnsi="Times New Roman" w:cs="Times New Roman"/>
          <w:sz w:val="24"/>
          <w:szCs w:val="24"/>
        </w:rPr>
      </w:pPr>
      <w:r w:rsidRPr="003B6C5D">
        <w:rPr>
          <w:rFonts w:ascii="Times New Roman" w:hAnsi="Times New Roman" w:cs="Times New Roman"/>
          <w:sz w:val="24"/>
          <w:szCs w:val="24"/>
        </w:rPr>
        <w:t xml:space="preserve">Its: ______________________________________ </w:t>
      </w:r>
      <w:proofErr w:type="gramStart"/>
      <w:r w:rsidRPr="003B6C5D">
        <w:rPr>
          <w:rFonts w:ascii="Times New Roman" w:hAnsi="Times New Roman" w:cs="Times New Roman"/>
          <w:sz w:val="24"/>
          <w:szCs w:val="24"/>
        </w:rPr>
        <w:t>Date:_</w:t>
      </w:r>
      <w:proofErr w:type="gramEnd"/>
      <w:r w:rsidRPr="003B6C5D">
        <w:rPr>
          <w:rFonts w:ascii="Times New Roman" w:hAnsi="Times New Roman" w:cs="Times New Roman"/>
          <w:sz w:val="24"/>
          <w:szCs w:val="24"/>
        </w:rPr>
        <w:t>___________________________</w:t>
      </w:r>
    </w:p>
    <w:p w:rsidR="00304B7D" w:rsidRPr="00292F58" w:rsidRDefault="00304B7D" w:rsidP="00304B7D">
      <w:pPr>
        <w:rPr>
          <w:sz w:val="24"/>
          <w:szCs w:val="24"/>
        </w:rPr>
      </w:pPr>
      <w:r>
        <w:rPr>
          <w:rFonts w:ascii="Times New Roman" w:hAnsi="Times New Roman" w:cs="Times New Roman"/>
          <w:sz w:val="24"/>
          <w:szCs w:val="24"/>
        </w:rPr>
        <w:t xml:space="preserve">       </w:t>
      </w:r>
      <w:r w:rsidRPr="003B6C5D">
        <w:rPr>
          <w:rFonts w:ascii="Times New Roman" w:hAnsi="Times New Roman" w:cs="Times New Roman"/>
          <w:sz w:val="24"/>
          <w:szCs w:val="24"/>
        </w:rPr>
        <w:t>(owner, president, partner, etc.)</w:t>
      </w:r>
    </w:p>
    <w:p w:rsidR="00304B7D" w:rsidRPr="00292F58" w:rsidRDefault="00304B7D" w:rsidP="00292F58">
      <w:pPr>
        <w:rPr>
          <w:sz w:val="24"/>
          <w:szCs w:val="24"/>
        </w:rPr>
      </w:pPr>
    </w:p>
    <w:sectPr w:rsidR="00304B7D" w:rsidRPr="00292F58">
      <w:foot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5F8" w:rsidRDefault="007455F8" w:rsidP="00EA2E8A">
      <w:pPr>
        <w:spacing w:after="0" w:line="240" w:lineRule="auto"/>
      </w:pPr>
      <w:r>
        <w:separator/>
      </w:r>
    </w:p>
  </w:endnote>
  <w:endnote w:type="continuationSeparator" w:id="0">
    <w:p w:rsidR="007455F8" w:rsidRDefault="007455F8" w:rsidP="00EA2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8A" w:rsidRPr="00292F58" w:rsidRDefault="00EA2E8A">
    <w:pPr>
      <w:pStyle w:val="Footer"/>
      <w:rPr>
        <w:sz w:val="16"/>
      </w:rPr>
    </w:pPr>
    <w:r>
      <w:rPr>
        <w:sz w:val="16"/>
      </w:rPr>
      <w:t xml:space="preserve"> 513011_1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8A" w:rsidRPr="00292F58" w:rsidRDefault="00EA2E8A">
    <w:pPr>
      <w:pStyle w:val="Footer"/>
      <w:rPr>
        <w:sz w:val="16"/>
      </w:rPr>
    </w:pPr>
    <w:r>
      <w:rPr>
        <w:sz w:val="16"/>
      </w:rPr>
      <w:t xml:space="preserve"> 513011_1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5F8" w:rsidRDefault="007455F8" w:rsidP="00EA2E8A">
      <w:pPr>
        <w:spacing w:after="0" w:line="240" w:lineRule="auto"/>
      </w:pPr>
      <w:r>
        <w:separator/>
      </w:r>
    </w:p>
  </w:footnote>
  <w:footnote w:type="continuationSeparator" w:id="0">
    <w:p w:rsidR="007455F8" w:rsidRDefault="007455F8" w:rsidP="00EA2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3"/>
      <w:numFmt w:val="lowerLetter"/>
      <w:lvlText w:val="%1."/>
      <w:lvlJc w:val="left"/>
      <w:pPr>
        <w:ind w:left="692" w:hanging="346"/>
      </w:pPr>
      <w:rPr>
        <w:rFonts w:ascii="Times New Roman" w:hAnsi="Times New Roman" w:cs="Times New Roman"/>
        <w:b w:val="0"/>
        <w:bCs w:val="0"/>
        <w:i w:val="0"/>
        <w:iCs w:val="0"/>
        <w:color w:val="232323"/>
        <w:spacing w:val="-1"/>
        <w:w w:val="110"/>
        <w:sz w:val="22"/>
        <w:szCs w:val="22"/>
      </w:rPr>
    </w:lvl>
    <w:lvl w:ilvl="1">
      <w:start w:val="1"/>
      <w:numFmt w:val="decimal"/>
      <w:lvlText w:val="%2."/>
      <w:lvlJc w:val="left"/>
      <w:pPr>
        <w:ind w:left="1375" w:hanging="345"/>
      </w:pPr>
      <w:rPr>
        <w:rFonts w:ascii="Times New Roman" w:hAnsi="Times New Roman" w:cs="Times New Roman"/>
        <w:b w:val="0"/>
        <w:bCs w:val="0"/>
        <w:i w:val="0"/>
        <w:iCs w:val="0"/>
        <w:color w:val="232323"/>
        <w:w w:val="107"/>
        <w:sz w:val="22"/>
        <w:szCs w:val="22"/>
      </w:rPr>
    </w:lvl>
    <w:lvl w:ilvl="2">
      <w:numFmt w:val="bullet"/>
      <w:lvlText w:val="•"/>
      <w:lvlJc w:val="left"/>
      <w:pPr>
        <w:ind w:left="2170" w:hanging="345"/>
      </w:pPr>
    </w:lvl>
    <w:lvl w:ilvl="3">
      <w:numFmt w:val="bullet"/>
      <w:lvlText w:val="•"/>
      <w:lvlJc w:val="left"/>
      <w:pPr>
        <w:ind w:left="2968" w:hanging="345"/>
      </w:pPr>
    </w:lvl>
    <w:lvl w:ilvl="4">
      <w:numFmt w:val="bullet"/>
      <w:lvlText w:val="•"/>
      <w:lvlJc w:val="left"/>
      <w:pPr>
        <w:ind w:left="3766" w:hanging="345"/>
      </w:pPr>
    </w:lvl>
    <w:lvl w:ilvl="5">
      <w:numFmt w:val="bullet"/>
      <w:lvlText w:val="•"/>
      <w:lvlJc w:val="left"/>
      <w:pPr>
        <w:ind w:left="4564" w:hanging="345"/>
      </w:pPr>
    </w:lvl>
    <w:lvl w:ilvl="6">
      <w:numFmt w:val="bullet"/>
      <w:lvlText w:val="•"/>
      <w:lvlJc w:val="left"/>
      <w:pPr>
        <w:ind w:left="5361" w:hanging="345"/>
      </w:pPr>
    </w:lvl>
    <w:lvl w:ilvl="7">
      <w:numFmt w:val="bullet"/>
      <w:lvlText w:val="•"/>
      <w:lvlJc w:val="left"/>
      <w:pPr>
        <w:ind w:left="6159" w:hanging="345"/>
      </w:pPr>
    </w:lvl>
    <w:lvl w:ilvl="8">
      <w:numFmt w:val="bullet"/>
      <w:lvlText w:val="•"/>
      <w:lvlJc w:val="left"/>
      <w:pPr>
        <w:ind w:left="6957" w:hanging="345"/>
      </w:pPr>
    </w:lvl>
  </w:abstractNum>
  <w:abstractNum w:abstractNumId="1" w15:restartNumberingAfterBreak="0">
    <w:nsid w:val="2E3C73EB"/>
    <w:multiLevelType w:val="hybridMultilevel"/>
    <w:tmpl w:val="B00A0D60"/>
    <w:lvl w:ilvl="0" w:tplc="A7EC8AB8">
      <w:start w:val="1"/>
      <w:numFmt w:val="decimal"/>
      <w:lvlText w:val="%1."/>
      <w:lvlJc w:val="left"/>
      <w:pPr>
        <w:ind w:left="720" w:hanging="360"/>
      </w:pPr>
      <w:rPr>
        <w:rFonts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758C1"/>
    <w:multiLevelType w:val="hybridMultilevel"/>
    <w:tmpl w:val="7076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53303"/>
    <w:multiLevelType w:val="hybridMultilevel"/>
    <w:tmpl w:val="82D47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C4018"/>
    <w:multiLevelType w:val="hybridMultilevel"/>
    <w:tmpl w:val="15FCBC10"/>
    <w:lvl w:ilvl="0" w:tplc="E01C30E2">
      <w:start w:val="7"/>
      <w:numFmt w:val="decimal"/>
      <w:lvlText w:val="%1."/>
      <w:lvlJc w:val="left"/>
      <w:pPr>
        <w:ind w:left="720" w:hanging="360"/>
      </w:pPr>
      <w:rPr>
        <w:rFonts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607479"/>
    <w:multiLevelType w:val="hybridMultilevel"/>
    <w:tmpl w:val="34F4DDB2"/>
    <w:lvl w:ilvl="0" w:tplc="DB409EBE">
      <w:start w:val="3"/>
      <w:numFmt w:val="decimal"/>
      <w:lvlText w:val="%1."/>
      <w:lvlJc w:val="left"/>
      <w:pPr>
        <w:ind w:left="720" w:hanging="360"/>
      </w:pPr>
      <w:rPr>
        <w:rFonts w:hint="default"/>
        <w:spacing w:val="-2"/>
        <w:w w:val="100"/>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98071F"/>
    <w:multiLevelType w:val="hybridMultilevel"/>
    <w:tmpl w:val="1DCC9C72"/>
    <w:lvl w:ilvl="0" w:tplc="DB409EBE">
      <w:start w:val="3"/>
      <w:numFmt w:val="decimal"/>
      <w:lvlText w:val="%1."/>
      <w:lvlJc w:val="left"/>
      <w:pPr>
        <w:ind w:left="720" w:hanging="360"/>
      </w:pPr>
      <w:rPr>
        <w:rFonts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F13A82"/>
    <w:multiLevelType w:val="hybridMultilevel"/>
    <w:tmpl w:val="05B06D08"/>
    <w:lvl w:ilvl="0" w:tplc="24949172">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E353E"/>
    <w:multiLevelType w:val="hybridMultilevel"/>
    <w:tmpl w:val="1E0891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5">
    <w:abstractNumId w:val="5"/>
  </w:num>
  <w:num w:numId="6">
    <w:abstractNumId w:val="4"/>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58"/>
    <w:rsid w:val="000752CD"/>
    <w:rsid w:val="000D35D1"/>
    <w:rsid w:val="000E49C2"/>
    <w:rsid w:val="0012162F"/>
    <w:rsid w:val="00137EFF"/>
    <w:rsid w:val="00160637"/>
    <w:rsid w:val="001E73E9"/>
    <w:rsid w:val="00245B9F"/>
    <w:rsid w:val="00251225"/>
    <w:rsid w:val="00292F58"/>
    <w:rsid w:val="00304B7D"/>
    <w:rsid w:val="003102E5"/>
    <w:rsid w:val="003A05EE"/>
    <w:rsid w:val="003B6C5D"/>
    <w:rsid w:val="0043669D"/>
    <w:rsid w:val="004D7352"/>
    <w:rsid w:val="004F21DC"/>
    <w:rsid w:val="004F4ADA"/>
    <w:rsid w:val="00521DBF"/>
    <w:rsid w:val="00540236"/>
    <w:rsid w:val="005525B8"/>
    <w:rsid w:val="0056158F"/>
    <w:rsid w:val="005C54FC"/>
    <w:rsid w:val="005F0C73"/>
    <w:rsid w:val="005F4C80"/>
    <w:rsid w:val="006B1E95"/>
    <w:rsid w:val="0071092A"/>
    <w:rsid w:val="007116DF"/>
    <w:rsid w:val="007333C0"/>
    <w:rsid w:val="007455F8"/>
    <w:rsid w:val="00773093"/>
    <w:rsid w:val="007C3FD8"/>
    <w:rsid w:val="00884A56"/>
    <w:rsid w:val="00943515"/>
    <w:rsid w:val="009A0197"/>
    <w:rsid w:val="009D7FD1"/>
    <w:rsid w:val="00A50DCD"/>
    <w:rsid w:val="00A54B90"/>
    <w:rsid w:val="00A72B36"/>
    <w:rsid w:val="00B202BD"/>
    <w:rsid w:val="00BA15FB"/>
    <w:rsid w:val="00BB5F79"/>
    <w:rsid w:val="00C1509B"/>
    <w:rsid w:val="00C25A1B"/>
    <w:rsid w:val="00D40409"/>
    <w:rsid w:val="00D664ED"/>
    <w:rsid w:val="00D75558"/>
    <w:rsid w:val="00E20CD5"/>
    <w:rsid w:val="00EA2E8A"/>
    <w:rsid w:val="00F30ED0"/>
    <w:rsid w:val="00F430B4"/>
    <w:rsid w:val="00FD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95D7"/>
  <w15:docId w15:val="{06A00AED-04E5-4521-988B-F14C872F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0D35D1"/>
    <w:pPr>
      <w:widowControl w:val="0"/>
      <w:autoSpaceDE w:val="0"/>
      <w:autoSpaceDN w:val="0"/>
      <w:adjustRightInd w:val="0"/>
      <w:spacing w:before="91" w:after="0" w:line="240" w:lineRule="auto"/>
      <w:ind w:left="241"/>
      <w:outlineLvl w:val="0"/>
    </w:pPr>
    <w:rPr>
      <w:rFonts w:ascii="Times New Roman" w:eastAsiaTheme="minorEastAsia"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558"/>
    <w:rPr>
      <w:rFonts w:ascii="Tahoma" w:hAnsi="Tahoma" w:cs="Tahoma"/>
      <w:sz w:val="16"/>
      <w:szCs w:val="16"/>
    </w:rPr>
  </w:style>
  <w:style w:type="paragraph" w:styleId="ListParagraph">
    <w:name w:val="List Paragraph"/>
    <w:basedOn w:val="Normal"/>
    <w:uiPriority w:val="34"/>
    <w:qFormat/>
    <w:rsid w:val="00D75558"/>
    <w:pPr>
      <w:ind w:left="720"/>
      <w:contextualSpacing/>
    </w:pPr>
  </w:style>
  <w:style w:type="character" w:customStyle="1" w:styleId="Heading1Char">
    <w:name w:val="Heading 1 Char"/>
    <w:basedOn w:val="DefaultParagraphFont"/>
    <w:link w:val="Heading1"/>
    <w:uiPriority w:val="1"/>
    <w:rsid w:val="000D35D1"/>
    <w:rPr>
      <w:rFonts w:ascii="Times New Roman" w:eastAsiaTheme="minorEastAsia" w:hAnsi="Times New Roman" w:cs="Times New Roman"/>
      <w:b/>
      <w:bCs/>
      <w:u w:val="single"/>
    </w:rPr>
  </w:style>
  <w:style w:type="paragraph" w:styleId="BodyText">
    <w:name w:val="Body Text"/>
    <w:basedOn w:val="Normal"/>
    <w:link w:val="BodyTextChar"/>
    <w:uiPriority w:val="1"/>
    <w:unhideWhenUsed/>
    <w:qFormat/>
    <w:rsid w:val="000D35D1"/>
    <w:pPr>
      <w:widowControl w:val="0"/>
      <w:autoSpaceDE w:val="0"/>
      <w:autoSpaceDN w:val="0"/>
      <w:adjustRightInd w:val="0"/>
      <w:spacing w:after="0" w:line="240" w:lineRule="auto"/>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0D35D1"/>
    <w:rPr>
      <w:rFonts w:ascii="Times New Roman" w:eastAsiaTheme="minorEastAsia" w:hAnsi="Times New Roman" w:cs="Times New Roman"/>
    </w:rPr>
  </w:style>
  <w:style w:type="paragraph" w:styleId="Header">
    <w:name w:val="header"/>
    <w:basedOn w:val="Normal"/>
    <w:link w:val="HeaderChar"/>
    <w:uiPriority w:val="99"/>
    <w:unhideWhenUsed/>
    <w:rsid w:val="00EA2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E8A"/>
  </w:style>
  <w:style w:type="paragraph" w:styleId="Footer">
    <w:name w:val="footer"/>
    <w:basedOn w:val="Normal"/>
    <w:link w:val="FooterChar"/>
    <w:uiPriority w:val="99"/>
    <w:unhideWhenUsed/>
    <w:rsid w:val="00EA2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E8A"/>
  </w:style>
  <w:style w:type="paragraph" w:styleId="Revision">
    <w:name w:val="Revision"/>
    <w:hidden/>
    <w:uiPriority w:val="99"/>
    <w:semiHidden/>
    <w:rsid w:val="00292F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13659">
      <w:bodyDiv w:val="1"/>
      <w:marLeft w:val="0"/>
      <w:marRight w:val="0"/>
      <w:marTop w:val="0"/>
      <w:marBottom w:val="0"/>
      <w:divBdr>
        <w:top w:val="none" w:sz="0" w:space="0" w:color="auto"/>
        <w:left w:val="none" w:sz="0" w:space="0" w:color="auto"/>
        <w:bottom w:val="none" w:sz="0" w:space="0" w:color="auto"/>
        <w:right w:val="none" w:sz="0" w:space="0" w:color="auto"/>
      </w:divBdr>
    </w:div>
    <w:div w:id="46485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14</Pages>
  <Words>3265</Words>
  <Characters>18616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 Priest</dc:creator>
  <cp:keywords/>
  <dc:description/>
  <cp:lastModifiedBy>Scott Cameron</cp:lastModifiedBy>
  <cp:revision>4</cp:revision>
  <cp:lastPrinted>2023-03-30T15:16:00Z</cp:lastPrinted>
  <dcterms:created xsi:type="dcterms:W3CDTF">2023-03-30T15:16:00Z</dcterms:created>
  <dcterms:modified xsi:type="dcterms:W3CDTF">2023-03-30T16:27:00Z</dcterms:modified>
</cp:coreProperties>
</file>