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6B92" w14:textId="77777777" w:rsidR="002A26C4" w:rsidRDefault="00DA7961">
      <w:pPr>
        <w:pStyle w:val="Title"/>
        <w:ind w:left="5" w:hanging="7"/>
        <w:rPr>
          <w:rFonts w:ascii="Overlock" w:eastAsia="Overlock" w:hAnsi="Overlock" w:cs="Overlock"/>
          <w:sz w:val="72"/>
          <w:szCs w:val="72"/>
        </w:rPr>
      </w:pPr>
      <w:r>
        <w:rPr>
          <w:rFonts w:ascii="Overlock" w:eastAsia="Overlock" w:hAnsi="Overlock" w:cs="Overlock"/>
          <w:sz w:val="72"/>
          <w:szCs w:val="72"/>
        </w:rPr>
        <w:t>St. Isadore Scholarship</w:t>
      </w:r>
    </w:p>
    <w:p w14:paraId="7B5F73D0" w14:textId="77777777" w:rsidR="002A26C4" w:rsidRDefault="002A26C4">
      <w:pPr>
        <w:pStyle w:val="Title"/>
        <w:ind w:left="0" w:hanging="2"/>
        <w:rPr>
          <w:rFonts w:ascii="Overlock" w:eastAsia="Overlock" w:hAnsi="Overlock" w:cs="Overlock"/>
          <w:sz w:val="16"/>
          <w:szCs w:val="16"/>
        </w:rPr>
      </w:pPr>
    </w:p>
    <w:p w14:paraId="17EAE01C" w14:textId="77777777" w:rsidR="002A26C4" w:rsidRDefault="00DA7961">
      <w:pPr>
        <w:ind w:left="1" w:hanging="3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(</w:t>
      </w:r>
      <w:proofErr w:type="gramStart"/>
      <w:r>
        <w:rPr>
          <w:rFonts w:ascii="Book Antiqua" w:eastAsia="Book Antiqua" w:hAnsi="Book Antiqua" w:cs="Book Antiqua"/>
          <w:i/>
          <w:sz w:val="32"/>
          <w:szCs w:val="32"/>
        </w:rPr>
        <w:t>one</w:t>
      </w:r>
      <w:proofErr w:type="gramEnd"/>
      <w:r>
        <w:rPr>
          <w:rFonts w:ascii="Book Antiqua" w:eastAsia="Book Antiqua" w:hAnsi="Book Antiqua" w:cs="Book Antiqua"/>
          <w:i/>
          <w:sz w:val="32"/>
          <w:szCs w:val="32"/>
        </w:rPr>
        <w:t xml:space="preserve"> $1,000 scholarship</w:t>
      </w:r>
      <w:r>
        <w:rPr>
          <w:rFonts w:ascii="Book Antiqua" w:eastAsia="Book Antiqua" w:hAnsi="Book Antiqua" w:cs="Book Antiqua"/>
          <w:sz w:val="32"/>
          <w:szCs w:val="32"/>
        </w:rPr>
        <w:t>)</w:t>
      </w:r>
    </w:p>
    <w:p w14:paraId="28A45B3B" w14:textId="77777777" w:rsidR="002A26C4" w:rsidRDefault="002A26C4">
      <w:pPr>
        <w:ind w:left="1" w:hanging="3"/>
        <w:jc w:val="center"/>
        <w:rPr>
          <w:rFonts w:ascii="Book Antiqua" w:eastAsia="Book Antiqua" w:hAnsi="Book Antiqua" w:cs="Book Antiqua"/>
          <w:sz w:val="28"/>
          <w:szCs w:val="28"/>
        </w:rPr>
      </w:pPr>
    </w:p>
    <w:p w14:paraId="444C9DBB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St. Isadore is the patron saint of farmers.  This $1,000 scholarship is for a student who plans to further their education in the field of agriculture at either a </w:t>
      </w:r>
      <w:proofErr w:type="gramStart"/>
      <w:r>
        <w:rPr>
          <w:rFonts w:ascii="Book Antiqua" w:eastAsia="Book Antiqua" w:hAnsi="Book Antiqua" w:cs="Book Antiqua"/>
          <w:color w:val="000000"/>
          <w:sz w:val="28"/>
          <w:szCs w:val="28"/>
        </w:rPr>
        <w:t>2 or 4 year</w:t>
      </w:r>
      <w:proofErr w:type="gramEnd"/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college.</w:t>
      </w:r>
    </w:p>
    <w:p w14:paraId="4A4BEAB8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5D78823D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73293F7D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Name:  _______________________________________________________</w:t>
      </w:r>
    </w:p>
    <w:p w14:paraId="10759CBE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B0AE218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Addres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>s:  _______________________________________________________</w:t>
      </w:r>
    </w:p>
    <w:p w14:paraId="3B90679E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2DE3FB61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Parents:  ______________________________________________________</w:t>
      </w:r>
    </w:p>
    <w:p w14:paraId="1E2F900E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21B63E6E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College:  _______________________________________________________</w:t>
      </w:r>
    </w:p>
    <w:p w14:paraId="6785D787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14AA4085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College major:  ______________________________________________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>____</w:t>
      </w:r>
    </w:p>
    <w:p w14:paraId="6279E610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Book Antiqua" w:eastAsia="Book Antiqua" w:hAnsi="Book Antiqua" w:cs="Book Antiqua"/>
          <w:color w:val="000000"/>
        </w:rPr>
      </w:pPr>
    </w:p>
    <w:p w14:paraId="797BD30B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Book Antiqua" w:eastAsia="Book Antiqua" w:hAnsi="Book Antiqua" w:cs="Book Antiqua"/>
          <w:color w:val="000000"/>
        </w:rPr>
      </w:pPr>
    </w:p>
    <w:p w14:paraId="1E5C4808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55441846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  <w:u w:val="single"/>
        </w:rPr>
        <w:t>ESSAY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: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What is your goal with a career in agriculture?</w:t>
      </w:r>
    </w:p>
    <w:p w14:paraId="30640634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084ECB64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Book Antiqua" w:eastAsia="Book Antiqua" w:hAnsi="Book Antiqua" w:cs="Book Antiqua"/>
          <w:color w:val="000000"/>
        </w:rPr>
      </w:pPr>
    </w:p>
    <w:p w14:paraId="51DD6E47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rPr>
          <w:rFonts w:ascii="Book Antiqua" w:eastAsia="Book Antiqua" w:hAnsi="Book Antiqua" w:cs="Book Antiqua"/>
          <w:color w:val="000000"/>
        </w:rPr>
      </w:pPr>
    </w:p>
    <w:p w14:paraId="36DC876A" w14:textId="77777777" w:rsidR="002A26C4" w:rsidRDefault="002A2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jc w:val="center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</w:p>
    <w:p w14:paraId="4543BD62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20" w:hanging="3"/>
        <w:jc w:val="center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Please fill in the above, attach your essay and</w:t>
      </w:r>
    </w:p>
    <w:p w14:paraId="52C52434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720" w:hanging="4"/>
        <w:jc w:val="center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36"/>
          <w:szCs w:val="36"/>
          <w:u w:val="single"/>
        </w:rPr>
        <w:t>return to Mrs. Dippold by March 1, 202</w:t>
      </w:r>
      <w:r>
        <w:rPr>
          <w:rFonts w:ascii="Twentieth Century" w:eastAsia="Twentieth Century" w:hAnsi="Twentieth Century" w:cs="Twentieth Century"/>
          <w:b/>
          <w:sz w:val="36"/>
          <w:szCs w:val="36"/>
          <w:u w:val="single"/>
        </w:rPr>
        <w:t>5</w:t>
      </w: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.</w:t>
      </w:r>
    </w:p>
    <w:p w14:paraId="6FEEF95B" w14:textId="77777777" w:rsidR="002A26C4" w:rsidRDefault="002A26C4" w:rsidP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720" w:firstLineChars="0" w:firstLine="0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</w:p>
    <w:p w14:paraId="3DE0FBB7" w14:textId="77777777" w:rsidR="002A26C4" w:rsidRDefault="00DA7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20" w:hanging="2"/>
        <w:jc w:val="center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7B25656E" wp14:editId="64B137E0">
            <wp:extent cx="1904365" cy="1903730"/>
            <wp:effectExtent l="0" t="0" r="0" b="0"/>
            <wp:docPr id="1026" name="image1.png" descr="Image result for st. isidore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st. isidore clipa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A26C4">
      <w:pgSz w:w="12240" w:h="15840"/>
      <w:pgMar w:top="864" w:right="1152" w:bottom="86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C4"/>
    <w:rsid w:val="002A26C4"/>
    <w:rsid w:val="00D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EAF5"/>
  <w15:docId w15:val="{2404B6D2-B21B-4202-A17C-FF3CF7D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BlockText">
    <w:name w:val="Block Text"/>
    <w:basedOn w:val="Normal"/>
    <w:pPr>
      <w:ind w:left="-720" w:right="-720"/>
    </w:pPr>
    <w:rPr>
      <w:rFonts w:ascii="Arial" w:hAnsi="Arial" w:cs="Arial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3XFD2meU782wD4I/Avopm53qPA==">CgMxLjA4AHIhMVB1N24xT09iRkNXVE5rQ2gxTER2R1dXZl9HdkNlRHJa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Local Marion</dc:creator>
  <cp:lastModifiedBy>Jenny Dippold</cp:lastModifiedBy>
  <cp:revision>2</cp:revision>
  <dcterms:created xsi:type="dcterms:W3CDTF">2025-01-16T19:07:00Z</dcterms:created>
  <dcterms:modified xsi:type="dcterms:W3CDTF">2025-01-16T19:07:00Z</dcterms:modified>
</cp:coreProperties>
</file>