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456148" w:rsidRDefault="00456148" w:rsidP="00456148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8814609" wp14:editId="72689DA9">
                <wp:simplePos x="0" y="0"/>
                <wp:positionH relativeFrom="column">
                  <wp:posOffset>1381125</wp:posOffset>
                </wp:positionH>
                <wp:positionV relativeFrom="paragraph">
                  <wp:posOffset>9525</wp:posOffset>
                </wp:positionV>
                <wp:extent cx="4600575" cy="11620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6148" w:rsidRPr="005412AF" w:rsidRDefault="00456148" w:rsidP="005412AF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5412AF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Logan Elm Local School District</w:t>
                            </w:r>
                          </w:p>
                          <w:p w:rsidR="00456148" w:rsidRPr="00871290" w:rsidRDefault="00456148" w:rsidP="005412A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1290">
                              <w:rPr>
                                <w:rFonts w:ascii="Arial" w:hAnsi="Arial" w:cs="Arial"/>
                                <w:b/>
                              </w:rPr>
                              <w:t>Marsha Waidelich, Preschool Coordinator</w:t>
                            </w:r>
                          </w:p>
                          <w:p w:rsidR="00456148" w:rsidRPr="00871290" w:rsidRDefault="00456148" w:rsidP="005412A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1290">
                              <w:rPr>
                                <w:rFonts w:ascii="Arial" w:hAnsi="Arial" w:cs="Arial"/>
                                <w:b/>
                              </w:rPr>
                              <w:t>9579 Tarlton Road, Circleville OH 43113</w:t>
                            </w:r>
                          </w:p>
                          <w:p w:rsidR="00456148" w:rsidRPr="00871290" w:rsidRDefault="005412AF" w:rsidP="005412A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740-477-4451 </w:t>
                            </w:r>
                            <w:r w:rsidR="00456148">
                              <w:rPr>
                                <w:rFonts w:ascii="Arial" w:hAnsi="Arial" w:cs="Arial"/>
                                <w:b/>
                              </w:rPr>
                              <w:t>or 740-474-7501, ext 1113</w:t>
                            </w:r>
                            <w:r w:rsidR="00456148" w:rsidRPr="00871290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:rsidR="00456148" w:rsidRPr="00871290" w:rsidRDefault="00456148" w:rsidP="005412AF">
                            <w:pPr>
                              <w:spacing w:after="0"/>
                              <w:jc w:val="right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71290">
                              <w:rPr>
                                <w:rFonts w:ascii="Arial" w:hAnsi="Arial" w:cs="Arial"/>
                                <w:b/>
                              </w:rPr>
                              <w:t>marsha.waidelich@loganelm.org</w:t>
                            </w:r>
                          </w:p>
                          <w:p w:rsidR="00456148" w:rsidRDefault="00456148" w:rsidP="005412AF">
                            <w:pPr>
                              <w:spacing w:after="0"/>
                              <w:jc w:val="right"/>
                              <w:rPr>
                                <w:rFonts w:ascii="Arial Black" w:hAnsi="Arial Black"/>
                              </w:rPr>
                            </w:pPr>
                          </w:p>
                          <w:p w:rsidR="00456148" w:rsidRDefault="00456148" w:rsidP="00456148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  <w:p w:rsidR="00456148" w:rsidRPr="00871290" w:rsidRDefault="00456148" w:rsidP="00456148">
                            <w:pPr>
                              <w:rPr>
                                <w:rFonts w:ascii="Arial Black" w:hAnsi="Arial Black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814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8.75pt;margin-top:.75pt;width:362.25pt;height:9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" stroked="f">
                <v:textbox>
                  <w:txbxContent>
                    <w:p w:rsidR="00456148" w:rsidRPr="005412AF" w:rsidRDefault="00456148" w:rsidP="005412AF">
                      <w:pPr>
                        <w:spacing w:after="0"/>
                        <w:jc w:val="right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5412AF">
                        <w:rPr>
                          <w:rFonts w:ascii="Arial Black" w:hAnsi="Arial Black"/>
                          <w:sz w:val="36"/>
                          <w:szCs w:val="36"/>
                        </w:rPr>
                        <w:t>Logan Elm Local School District</w:t>
                      </w:r>
                    </w:p>
                    <w:p w:rsidR="00456148" w:rsidRPr="00871290" w:rsidRDefault="00456148" w:rsidP="005412AF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71290">
                        <w:rPr>
                          <w:rFonts w:ascii="Arial" w:hAnsi="Arial" w:cs="Arial"/>
                          <w:b/>
                        </w:rPr>
                        <w:t>Marsha Waidelich, Preschool Coordinator</w:t>
                      </w:r>
                    </w:p>
                    <w:p w:rsidR="00456148" w:rsidRPr="00871290" w:rsidRDefault="00456148" w:rsidP="005412AF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71290">
                        <w:rPr>
                          <w:rFonts w:ascii="Arial" w:hAnsi="Arial" w:cs="Arial"/>
                          <w:b/>
                        </w:rPr>
                        <w:t>9579 Tarlton Road, Circleville OH 43113</w:t>
                      </w:r>
                    </w:p>
                    <w:p w:rsidR="00456148" w:rsidRPr="00871290" w:rsidRDefault="005412AF" w:rsidP="005412AF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740-477-4451 </w:t>
                      </w:r>
                      <w:r w:rsidR="00456148">
                        <w:rPr>
                          <w:rFonts w:ascii="Arial" w:hAnsi="Arial" w:cs="Arial"/>
                          <w:b/>
                        </w:rPr>
                        <w:t>or 740-474-7501, ext 1113</w:t>
                      </w:r>
                      <w:r w:rsidR="00456148" w:rsidRPr="00871290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:rsidR="00456148" w:rsidRPr="00871290" w:rsidRDefault="00456148" w:rsidP="005412AF">
                      <w:pPr>
                        <w:spacing w:after="0"/>
                        <w:jc w:val="right"/>
                        <w:rPr>
                          <w:rFonts w:ascii="Arial" w:hAnsi="Arial" w:cs="Arial"/>
                          <w:b/>
                        </w:rPr>
                      </w:pPr>
                      <w:r w:rsidRPr="00871290">
                        <w:rPr>
                          <w:rFonts w:ascii="Arial" w:hAnsi="Arial" w:cs="Arial"/>
                          <w:b/>
                        </w:rPr>
                        <w:t>marsha.waidelich@loganelm.org</w:t>
                      </w:r>
                    </w:p>
                    <w:p w:rsidR="00456148" w:rsidRDefault="00456148" w:rsidP="005412AF">
                      <w:pPr>
                        <w:spacing w:after="0"/>
                        <w:jc w:val="right"/>
                        <w:rPr>
                          <w:rFonts w:ascii="Arial Black" w:hAnsi="Arial Black"/>
                        </w:rPr>
                      </w:pPr>
                    </w:p>
                    <w:p w:rsidR="00456148" w:rsidRDefault="00456148" w:rsidP="00456148">
                      <w:pPr>
                        <w:rPr>
                          <w:rFonts w:ascii="Arial Black" w:hAnsi="Arial Black"/>
                        </w:rPr>
                      </w:pPr>
                    </w:p>
                    <w:p w:rsidR="00456148" w:rsidRPr="00871290" w:rsidRDefault="00456148" w:rsidP="00456148">
                      <w:pPr>
                        <w:rPr>
                          <w:rFonts w:ascii="Arial Black" w:hAnsi="Arial Black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27546CB" wp14:editId="5829B0E3">
            <wp:extent cx="1171575" cy="1171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 log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456148" w:rsidRDefault="00456148" w:rsidP="00456148">
      <w:pPr>
        <w:spacing w:after="0"/>
      </w:pPr>
    </w:p>
    <w:p w:rsidR="00456148" w:rsidRDefault="00456148" w:rsidP="00456148">
      <w:pPr>
        <w:spacing w:after="0"/>
      </w:pPr>
    </w:p>
    <w:p w:rsidR="00456148" w:rsidRDefault="00456148" w:rsidP="00456148">
      <w:pPr>
        <w:spacing w:after="0"/>
      </w:pPr>
    </w:p>
    <w:p w:rsidR="00456148" w:rsidRDefault="00456148" w:rsidP="00456148">
      <w:pPr>
        <w:spacing w:after="0"/>
      </w:pPr>
    </w:p>
    <w:p w:rsidR="00456148" w:rsidRDefault="00C13C8D" w:rsidP="00456148">
      <w:pPr>
        <w:spacing w:after="0"/>
      </w:pPr>
      <w:r>
        <w:t>February 202</w:t>
      </w:r>
      <w:r w:rsidR="00421DA8">
        <w:t>1</w:t>
      </w:r>
    </w:p>
    <w:p w:rsidR="00456148" w:rsidRDefault="00456148" w:rsidP="00456148">
      <w:pPr>
        <w:spacing w:after="0"/>
      </w:pPr>
      <w:r>
        <w:br/>
        <w:t>Dear Parents/Guardians,</w:t>
      </w:r>
    </w:p>
    <w:p w:rsidR="00456148" w:rsidRDefault="00456148" w:rsidP="00456148">
      <w:pPr>
        <w:spacing w:after="0"/>
      </w:pPr>
    </w:p>
    <w:p w:rsidR="00456148" w:rsidRDefault="00456148" w:rsidP="00456148">
      <w:pPr>
        <w:spacing w:after="0"/>
      </w:pPr>
      <w:r>
        <w:t xml:space="preserve">It is time to begin the application process for Preschool at Logan Elm School District for the </w:t>
      </w:r>
      <w:r w:rsidR="00C13C8D">
        <w:t>2021-2022</w:t>
      </w:r>
      <w:r w:rsidR="005412AF">
        <w:t xml:space="preserve"> </w:t>
      </w:r>
      <w:r>
        <w:t>school year.</w:t>
      </w:r>
      <w:r w:rsidR="00AC7F9E">
        <w:t xml:space="preserve">  Children who are 3 or 4 years old on August 1, 202</w:t>
      </w:r>
      <w:r w:rsidR="00421DA8">
        <w:t>1</w:t>
      </w:r>
      <w:r w:rsidR="00AC7F9E">
        <w:t xml:space="preserve"> are eligible to apply for preschool; however, we must give priority for enrollment to 4 year olds.  </w:t>
      </w:r>
    </w:p>
    <w:p w:rsidR="00AC7F9E" w:rsidRDefault="00AC7F9E" w:rsidP="00456148">
      <w:pPr>
        <w:spacing w:after="0"/>
      </w:pPr>
    </w:p>
    <w:p w:rsidR="00456148" w:rsidRDefault="00456148" w:rsidP="00456148">
      <w:pPr>
        <w:spacing w:after="0"/>
      </w:pPr>
      <w:r>
        <w:t xml:space="preserve">Our preschool classrooms are located at Laurelville Elementary.  </w:t>
      </w:r>
      <w:r w:rsidR="00AC7F9E">
        <w:t xml:space="preserve">Preschool classes are ½ day sessions with AM session 9:10-11:40 and PM session 12:50-3:20. Transportation via school bus is available. </w:t>
      </w:r>
    </w:p>
    <w:p w:rsidR="00456148" w:rsidRDefault="00456148" w:rsidP="00456148">
      <w:pPr>
        <w:spacing w:after="0"/>
      </w:pPr>
    </w:p>
    <w:p w:rsidR="00456148" w:rsidRDefault="00456148" w:rsidP="00456148">
      <w:pPr>
        <w:spacing w:after="0"/>
      </w:pPr>
      <w:r>
        <w:t xml:space="preserve">If you are interested in applying for admission to our Preschool for </w:t>
      </w:r>
      <w:r w:rsidR="00C13C8D">
        <w:t>2021-2022</w:t>
      </w:r>
      <w:r>
        <w:t xml:space="preserve"> for your child, please complete </w:t>
      </w:r>
      <w:r w:rsidR="00421DA8">
        <w:t>the</w:t>
      </w:r>
      <w:r>
        <w:t xml:space="preserve"> application and return </w:t>
      </w:r>
      <w:r w:rsidR="00421DA8">
        <w:t xml:space="preserve">by mail, email, or fax: </w:t>
      </w:r>
    </w:p>
    <w:p w:rsidR="005412AF" w:rsidRDefault="005412AF" w:rsidP="00456148">
      <w:pPr>
        <w:spacing w:after="0"/>
      </w:pPr>
    </w:p>
    <w:p w:rsidR="00456148" w:rsidRDefault="00456148" w:rsidP="00456148">
      <w:pPr>
        <w:spacing w:after="0"/>
      </w:pPr>
      <w:r>
        <w:tab/>
      </w:r>
      <w:r w:rsidR="00421DA8">
        <w:tab/>
      </w:r>
      <w:r w:rsidR="00421DA8">
        <w:tab/>
      </w:r>
      <w:r>
        <w:t>Marsha Waidelich, Preschool Coordinator</w:t>
      </w:r>
      <w:r w:rsidR="00421DA8">
        <w:tab/>
        <w:t xml:space="preserve">       </w:t>
      </w:r>
    </w:p>
    <w:p w:rsidR="00456148" w:rsidRDefault="00421DA8" w:rsidP="00456148">
      <w:pPr>
        <w:spacing w:after="0"/>
      </w:pPr>
      <w:r>
        <w:tab/>
      </w:r>
      <w:r>
        <w:tab/>
      </w:r>
      <w:r>
        <w:tab/>
      </w:r>
      <w:r w:rsidR="00456148">
        <w:t>Logan Elm Local School District</w:t>
      </w:r>
      <w:r>
        <w:tab/>
      </w:r>
      <w:r>
        <w:tab/>
      </w:r>
      <w:r>
        <w:tab/>
      </w:r>
      <w:r>
        <w:tab/>
      </w:r>
    </w:p>
    <w:p w:rsidR="00456148" w:rsidRPr="00421DA8" w:rsidRDefault="00421DA8" w:rsidP="00456148">
      <w:pPr>
        <w:spacing w:after="0"/>
      </w:pPr>
      <w:r>
        <w:tab/>
      </w:r>
      <w:r>
        <w:tab/>
      </w:r>
      <w:r>
        <w:tab/>
      </w:r>
      <w:r w:rsidR="00456148">
        <w:t>9579 Tarlton Road</w:t>
      </w:r>
    </w:p>
    <w:p w:rsidR="00421DA8" w:rsidRDefault="00421DA8" w:rsidP="00456148">
      <w:pPr>
        <w:spacing w:after="0"/>
      </w:pPr>
      <w:r>
        <w:tab/>
      </w:r>
      <w:r>
        <w:tab/>
      </w:r>
      <w:r>
        <w:tab/>
      </w:r>
      <w:r w:rsidR="00456148">
        <w:t>Circleville OH 43113</w:t>
      </w:r>
      <w:r>
        <w:tab/>
      </w:r>
    </w:p>
    <w:p w:rsidR="00421DA8" w:rsidRDefault="00421DA8" w:rsidP="00456148">
      <w:pPr>
        <w:spacing w:after="0"/>
      </w:pPr>
    </w:p>
    <w:p w:rsidR="00456148" w:rsidRDefault="00421DA8" w:rsidP="00456148">
      <w:pPr>
        <w:spacing w:after="0"/>
      </w:pPr>
      <w:r>
        <w:tab/>
        <w:t xml:space="preserve">Email to: </w:t>
      </w:r>
      <w:r w:rsidRPr="00421DA8">
        <w:t>marsha.waidelich@loganelm.org</w:t>
      </w:r>
      <w:r>
        <w:t xml:space="preserve">       </w:t>
      </w:r>
      <w:r w:rsidR="005959C7">
        <w:tab/>
      </w:r>
      <w:r w:rsidR="005959C7">
        <w:tab/>
      </w:r>
      <w:r>
        <w:t xml:space="preserve">    Fax:  740-477-6525</w:t>
      </w:r>
      <w:r>
        <w:tab/>
      </w:r>
      <w:r>
        <w:tab/>
      </w:r>
      <w:r>
        <w:tab/>
        <w:t xml:space="preserve">       </w:t>
      </w:r>
    </w:p>
    <w:p w:rsidR="00456148" w:rsidRDefault="00456148" w:rsidP="00456148">
      <w:pPr>
        <w:spacing w:after="0"/>
      </w:pPr>
    </w:p>
    <w:p w:rsidR="005412AF" w:rsidRDefault="005412AF" w:rsidP="00456148">
      <w:pPr>
        <w:spacing w:after="0"/>
      </w:pPr>
      <w:r>
        <w:t xml:space="preserve">Once I receive your application, I will contact you to schedule a screening appointment.  Screening dates </w:t>
      </w:r>
      <w:r w:rsidR="00C13C8D">
        <w:t xml:space="preserve">and location have not been established at this time.  </w:t>
      </w:r>
      <w:r>
        <w:t xml:space="preserve"> </w:t>
      </w:r>
    </w:p>
    <w:p w:rsidR="005412AF" w:rsidRDefault="005412AF" w:rsidP="00456148">
      <w:pPr>
        <w:spacing w:after="0"/>
      </w:pPr>
    </w:p>
    <w:p w:rsidR="00456148" w:rsidRPr="00C13C8D" w:rsidRDefault="00C13C8D" w:rsidP="00456148">
      <w:pPr>
        <w:spacing w:after="0"/>
        <w:rPr>
          <w:i/>
        </w:rPr>
      </w:pPr>
      <w:r>
        <w:t xml:space="preserve">Please note:  </w:t>
      </w:r>
      <w:r w:rsidR="00456148" w:rsidRPr="00C13C8D">
        <w:rPr>
          <w:i/>
        </w:rPr>
        <w:t xml:space="preserve">We must follow specific guidelines in accepting students for enrollment in our preschool.  </w:t>
      </w:r>
      <w:r w:rsidR="00456148" w:rsidRPr="005959C7">
        <w:rPr>
          <w:i/>
          <w:u w:val="single"/>
        </w:rPr>
        <w:t>Completing and returning an application does not guarantee enrollment in our preschool</w:t>
      </w:r>
      <w:r w:rsidR="00456148" w:rsidRPr="00C13C8D">
        <w:rPr>
          <w:i/>
        </w:rPr>
        <w:t xml:space="preserve">.  You will be notified of your child’s status (accepted for enrollment or placed on the wait list) by </w:t>
      </w:r>
      <w:r>
        <w:rPr>
          <w:i/>
        </w:rPr>
        <w:t>July 1</w:t>
      </w:r>
      <w:r w:rsidR="00456148" w:rsidRPr="00C13C8D">
        <w:rPr>
          <w:i/>
        </w:rPr>
        <w:t>, 20</w:t>
      </w:r>
      <w:r w:rsidR="005412AF" w:rsidRPr="00C13C8D">
        <w:rPr>
          <w:i/>
        </w:rPr>
        <w:t>2</w:t>
      </w:r>
      <w:r>
        <w:rPr>
          <w:i/>
        </w:rPr>
        <w:t>1</w:t>
      </w:r>
      <w:r w:rsidR="00456148" w:rsidRPr="00C13C8D">
        <w:rPr>
          <w:i/>
        </w:rPr>
        <w:t>.</w:t>
      </w:r>
    </w:p>
    <w:p w:rsidR="00456148" w:rsidRDefault="00456148" w:rsidP="00456148">
      <w:pPr>
        <w:spacing w:after="0"/>
      </w:pPr>
    </w:p>
    <w:p w:rsidR="00456148" w:rsidRDefault="00456148" w:rsidP="00456148">
      <w:pPr>
        <w:spacing w:after="0"/>
      </w:pPr>
      <w:r>
        <w:t xml:space="preserve">Please contact me at 740-477-4451 or </w:t>
      </w:r>
      <w:hyperlink r:id="rId7" w:history="1">
        <w:r w:rsidRPr="000F50C3">
          <w:rPr>
            <w:rStyle w:val="Hyperlink"/>
            <w:color w:val="auto"/>
            <w:u w:val="none"/>
          </w:rPr>
          <w:t>marsha.waidelich@loganelm.org</w:t>
        </w:r>
      </w:hyperlink>
      <w:r w:rsidRPr="000F50C3">
        <w:t xml:space="preserve"> </w:t>
      </w:r>
      <w:r>
        <w:t xml:space="preserve">if you have any questions. </w:t>
      </w:r>
    </w:p>
    <w:p w:rsidR="00456148" w:rsidRDefault="00456148" w:rsidP="00456148">
      <w:pPr>
        <w:spacing w:after="0"/>
      </w:pPr>
    </w:p>
    <w:p w:rsidR="00456148" w:rsidRDefault="00456148" w:rsidP="00456148">
      <w:pPr>
        <w:spacing w:after="0"/>
      </w:pPr>
      <w:r>
        <w:t>Sincerely,</w:t>
      </w:r>
    </w:p>
    <w:p w:rsidR="00456148" w:rsidRDefault="00456148" w:rsidP="00456148">
      <w:pPr>
        <w:spacing w:after="0"/>
      </w:pPr>
    </w:p>
    <w:p w:rsidR="00456148" w:rsidRDefault="00456148" w:rsidP="00456148">
      <w:pPr>
        <w:spacing w:after="0"/>
      </w:pPr>
    </w:p>
    <w:p w:rsidR="00456148" w:rsidRDefault="00456148" w:rsidP="00456148">
      <w:pPr>
        <w:spacing w:after="0"/>
      </w:pPr>
    </w:p>
    <w:p w:rsidR="00456148" w:rsidRDefault="00456148" w:rsidP="00456148">
      <w:pPr>
        <w:spacing w:after="0"/>
      </w:pPr>
      <w:r>
        <w:t>Marsha L. Waidelich</w:t>
      </w:r>
    </w:p>
    <w:p w:rsidR="00456148" w:rsidRDefault="00456148" w:rsidP="00456148">
      <w:pPr>
        <w:spacing w:after="0"/>
      </w:pPr>
      <w:r>
        <w:t>Preschool Coordinator</w:t>
      </w:r>
    </w:p>
    <w:p w:rsidR="00456148" w:rsidRDefault="00456148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C13C8D" w:rsidRPr="00C13C8D" w:rsidRDefault="00C13C8D" w:rsidP="00C13C8D">
      <w:pPr>
        <w:jc w:val="center"/>
        <w:rPr>
          <w:color w:val="E7E6E6" w:themeColor="background2"/>
          <w:sz w:val="32"/>
          <w:szCs w:val="32"/>
        </w:rPr>
      </w:pPr>
      <w:r>
        <w:rPr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159327</wp:posOffset>
                </wp:positionH>
                <wp:positionV relativeFrom="paragraph">
                  <wp:posOffset>-38100</wp:posOffset>
                </wp:positionV>
                <wp:extent cx="5715000" cy="353291"/>
                <wp:effectExtent l="0" t="0" r="19050" b="279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35329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2BA76C" id="Rectangle 2" o:spid="_x0000_s1026" style="position:absolute;margin-left:12.55pt;margin-top:-3pt;width:450pt;height:27.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" fillcolor="#e7e6e6 [3214]" strokecolor="red" strokeweight="1pt"/>
            </w:pict>
          </mc:Fallback>
        </mc:AlternateContent>
      </w:r>
      <w:r w:rsidR="005412AF">
        <w:rPr>
          <w:sz w:val="32"/>
          <w:szCs w:val="32"/>
        </w:rPr>
        <w:t>202</w:t>
      </w:r>
      <w:r>
        <w:rPr>
          <w:sz w:val="32"/>
          <w:szCs w:val="32"/>
        </w:rPr>
        <w:t>1</w:t>
      </w:r>
      <w:r w:rsidR="005412AF">
        <w:rPr>
          <w:sz w:val="32"/>
          <w:szCs w:val="32"/>
        </w:rPr>
        <w:t>-202</w:t>
      </w:r>
      <w:r w:rsidR="00886421">
        <w:rPr>
          <w:sz w:val="32"/>
          <w:szCs w:val="32"/>
        </w:rPr>
        <w:t>2</w:t>
      </w:r>
      <w:r w:rsidR="005412AF">
        <w:rPr>
          <w:sz w:val="32"/>
          <w:szCs w:val="32"/>
        </w:rPr>
        <w:t xml:space="preserve"> </w:t>
      </w:r>
      <w:r w:rsidR="00871290">
        <w:rPr>
          <w:sz w:val="32"/>
          <w:szCs w:val="32"/>
        </w:rPr>
        <w:t xml:space="preserve">Logan Elm Local School District </w:t>
      </w:r>
      <w:r w:rsidR="00C215B5" w:rsidRPr="00C215B5">
        <w:rPr>
          <w:sz w:val="32"/>
          <w:szCs w:val="32"/>
        </w:rPr>
        <w:t>Preschool Application</w:t>
      </w:r>
    </w:p>
    <w:p w:rsidR="00402699" w:rsidRDefault="00402699" w:rsidP="00C215B5">
      <w:pPr>
        <w:rPr>
          <w:b/>
          <w:u w:val="single"/>
        </w:rPr>
      </w:pPr>
    </w:p>
    <w:p w:rsidR="00C215B5" w:rsidRPr="00A52AE4" w:rsidRDefault="00C215B5" w:rsidP="00C215B5">
      <w:pPr>
        <w:rPr>
          <w:b/>
          <w:u w:val="single"/>
        </w:rPr>
      </w:pPr>
      <w:r w:rsidRPr="00A52AE4">
        <w:rPr>
          <w:b/>
          <w:u w:val="single"/>
        </w:rPr>
        <w:t>Student Information</w:t>
      </w:r>
    </w:p>
    <w:p w:rsidR="00C215B5" w:rsidRDefault="00C215B5" w:rsidP="00C215B5">
      <w:pPr>
        <w:spacing w:after="0"/>
      </w:pPr>
      <w:r>
        <w:t>Name:________________________________________________________________________</w:t>
      </w:r>
    </w:p>
    <w:p w:rsidR="00C215B5" w:rsidRDefault="00C215B5" w:rsidP="00C215B5">
      <w:pPr>
        <w:spacing w:after="0"/>
      </w:pPr>
      <w:r>
        <w:tab/>
      </w:r>
      <w:r>
        <w:tab/>
        <w:t xml:space="preserve">   </w:t>
      </w:r>
      <w:r>
        <w:tab/>
        <w:t xml:space="preserve"> (last)</w:t>
      </w:r>
      <w:r>
        <w:tab/>
      </w:r>
      <w:r>
        <w:tab/>
      </w:r>
      <w:r>
        <w:tab/>
        <w:t xml:space="preserve">   (</w:t>
      </w:r>
      <w:r w:rsidR="00871290">
        <w:t>first</w:t>
      </w:r>
      <w:r>
        <w:t>)</w:t>
      </w:r>
      <w:r>
        <w:tab/>
      </w:r>
      <w:r>
        <w:tab/>
      </w:r>
      <w:r>
        <w:tab/>
        <w:t>(</w:t>
      </w:r>
      <w:r w:rsidR="00871290">
        <w:t>middle</w:t>
      </w:r>
      <w:r>
        <w:t>)</w:t>
      </w:r>
    </w:p>
    <w:p w:rsidR="00C215B5" w:rsidRDefault="00C215B5" w:rsidP="00C215B5">
      <w:pPr>
        <w:spacing w:after="0"/>
      </w:pPr>
    </w:p>
    <w:p w:rsidR="00C13C8D" w:rsidRDefault="00C13C8D" w:rsidP="00C215B5">
      <w:pPr>
        <w:spacing w:after="0"/>
      </w:pPr>
      <w:r w:rsidRPr="00C13C8D">
        <w:t>Birthdate: ___________________</w:t>
      </w:r>
      <w:r w:rsidRPr="00C13C8D">
        <w:tab/>
      </w:r>
      <w:r w:rsidRPr="00C13C8D">
        <w:tab/>
        <w:t>County of Residence: ___________________</w:t>
      </w:r>
    </w:p>
    <w:p w:rsidR="00C13C8D" w:rsidRDefault="00C13C8D" w:rsidP="00C215B5">
      <w:pPr>
        <w:spacing w:after="0"/>
      </w:pPr>
    </w:p>
    <w:p w:rsidR="00C215B5" w:rsidRDefault="00C215B5" w:rsidP="00C215B5">
      <w:pPr>
        <w:spacing w:after="0"/>
      </w:pPr>
      <w:r>
        <w:t>Address:  ________________________________________________________ (Street)</w:t>
      </w:r>
    </w:p>
    <w:p w:rsidR="00C215B5" w:rsidRDefault="00C215B5" w:rsidP="00C215B5">
      <w:pPr>
        <w:spacing w:after="0"/>
      </w:pPr>
    </w:p>
    <w:p w:rsidR="00A52AE4" w:rsidRDefault="00C215B5" w:rsidP="00C215B5">
      <w:pPr>
        <w:spacing w:after="0"/>
      </w:pPr>
      <w:r>
        <w:tab/>
        <w:t xml:space="preserve">  _________________________________________________________ (City, State, Zip Code) </w:t>
      </w:r>
    </w:p>
    <w:p w:rsidR="00C13C8D" w:rsidRDefault="00C13C8D" w:rsidP="00C215B5">
      <w:pPr>
        <w:spacing w:after="0"/>
      </w:pPr>
    </w:p>
    <w:p w:rsidR="00A52AE4" w:rsidRDefault="00A52AE4" w:rsidP="00C215B5">
      <w:pPr>
        <w:spacing w:after="0"/>
      </w:pPr>
      <w:r>
        <w:t xml:space="preserve">Transportation Choice:   </w:t>
      </w:r>
    </w:p>
    <w:p w:rsidR="00871290" w:rsidRDefault="00A52AE4" w:rsidP="00A52AE4">
      <w:pPr>
        <w:spacing w:after="0"/>
      </w:pPr>
      <w:r>
        <w:tab/>
        <w:t>______ Student will NOT ride bus; parent will transport</w:t>
      </w:r>
    </w:p>
    <w:p w:rsidR="00A52AE4" w:rsidRDefault="00A52AE4" w:rsidP="00871290">
      <w:pPr>
        <w:spacing w:after="0"/>
        <w:ind w:firstLine="720"/>
      </w:pPr>
      <w:r>
        <w:t>_____   Student will ride bus to/from home address</w:t>
      </w:r>
    </w:p>
    <w:p w:rsidR="00A52AE4" w:rsidRDefault="00A52AE4" w:rsidP="00A52AE4">
      <w:pPr>
        <w:spacing w:after="0"/>
      </w:pPr>
      <w:r>
        <w:tab/>
        <w:t>_____   Student will ride bus to/from another address (please list):</w:t>
      </w:r>
    </w:p>
    <w:p w:rsidR="00A30B33" w:rsidRDefault="00A52AE4" w:rsidP="00A52AE4">
      <w:pPr>
        <w:spacing w:after="0"/>
      </w:pPr>
      <w:r>
        <w:tab/>
      </w:r>
      <w:r>
        <w:tab/>
      </w:r>
      <w:r>
        <w:tab/>
        <w:t>_______________________________________________________________</w:t>
      </w:r>
    </w:p>
    <w:p w:rsidR="00A52AE4" w:rsidRPr="00A30B33" w:rsidRDefault="00A52AE4" w:rsidP="00A52AE4">
      <w:pPr>
        <w:spacing w:after="0"/>
        <w:rPr>
          <w:i/>
          <w:sz w:val="18"/>
          <w:szCs w:val="18"/>
        </w:rPr>
      </w:pPr>
      <w:r w:rsidRPr="00A30B33">
        <w:rPr>
          <w:i/>
          <w:sz w:val="18"/>
          <w:szCs w:val="18"/>
        </w:rPr>
        <w:t xml:space="preserve">AM or PM placement is dependent on bus routes.  </w:t>
      </w:r>
      <w:r w:rsidR="00AC7F9E">
        <w:rPr>
          <w:i/>
          <w:sz w:val="18"/>
          <w:szCs w:val="18"/>
        </w:rPr>
        <w:t>Generally, s</w:t>
      </w:r>
      <w:r w:rsidRPr="00A30B33">
        <w:rPr>
          <w:i/>
          <w:sz w:val="18"/>
          <w:szCs w:val="18"/>
        </w:rPr>
        <w:t>tudents riding Pickaway County routes attend the AM session while students riding Hocking County routes attend the PM session.</w:t>
      </w:r>
      <w:r w:rsidR="00C13C8D">
        <w:rPr>
          <w:i/>
          <w:sz w:val="18"/>
          <w:szCs w:val="18"/>
        </w:rPr>
        <w:t xml:space="preserve">  Students who do not ride the bus may attend either session. </w:t>
      </w:r>
    </w:p>
    <w:p w:rsidR="00C215B5" w:rsidRPr="00A30B33" w:rsidRDefault="00C215B5" w:rsidP="00C215B5">
      <w:pPr>
        <w:spacing w:after="0"/>
        <w:rPr>
          <w:i/>
          <w:sz w:val="18"/>
          <w:szCs w:val="18"/>
        </w:rPr>
      </w:pPr>
    </w:p>
    <w:p w:rsidR="00C215B5" w:rsidRPr="00A52AE4" w:rsidRDefault="00C215B5" w:rsidP="00C215B5">
      <w:pPr>
        <w:spacing w:after="0"/>
        <w:rPr>
          <w:b/>
          <w:u w:val="single"/>
        </w:rPr>
      </w:pPr>
      <w:r w:rsidRPr="00A52AE4">
        <w:rPr>
          <w:b/>
          <w:u w:val="single"/>
        </w:rPr>
        <w:t>Parent Information:</w:t>
      </w:r>
    </w:p>
    <w:p w:rsidR="00BE374E" w:rsidRDefault="00BE374E" w:rsidP="00C215B5">
      <w:pPr>
        <w:spacing w:after="0"/>
      </w:pPr>
      <w:r>
        <w:t xml:space="preserve">Mother’s name:  </w:t>
      </w:r>
      <w:r w:rsidR="00C215B5">
        <w:t>________________________________</w:t>
      </w:r>
      <w:r w:rsidR="00655CBE">
        <w:t xml:space="preserve">   Phone #</w:t>
      </w:r>
      <w:r w:rsidR="00C215B5">
        <w:t>___________________</w:t>
      </w:r>
      <w:r w:rsidR="00655CBE">
        <w:t>________</w:t>
      </w:r>
    </w:p>
    <w:p w:rsidR="00655CBE" w:rsidRDefault="00C13C8D" w:rsidP="00C215B5">
      <w:pPr>
        <w:spacing w:after="0"/>
      </w:pPr>
      <w:r>
        <w:t>Email address: _____________________________________________________________________</w:t>
      </w:r>
    </w:p>
    <w:p w:rsidR="00C13C8D" w:rsidRDefault="00C13C8D" w:rsidP="00C215B5">
      <w:pPr>
        <w:spacing w:after="0"/>
      </w:pPr>
    </w:p>
    <w:p w:rsidR="00C215B5" w:rsidRDefault="00BE374E" w:rsidP="00C215B5">
      <w:pPr>
        <w:spacing w:after="0"/>
      </w:pPr>
      <w:r>
        <w:t>Father’s name: _________________________________</w:t>
      </w:r>
      <w:r w:rsidR="00655CBE">
        <w:t xml:space="preserve">   Phone # </w:t>
      </w:r>
      <w:r>
        <w:t>_________________</w:t>
      </w:r>
      <w:r w:rsidR="00655CBE">
        <w:t>______</w:t>
      </w:r>
      <w:r>
        <w:t>____</w:t>
      </w:r>
    </w:p>
    <w:p w:rsidR="00BE374E" w:rsidRDefault="00C13C8D" w:rsidP="00C215B5">
      <w:pPr>
        <w:spacing w:after="0"/>
      </w:pPr>
      <w:r>
        <w:t>Email Address: _____________________________________________________________________</w:t>
      </w:r>
    </w:p>
    <w:p w:rsidR="00C13C8D" w:rsidRDefault="00C13C8D" w:rsidP="00C215B5">
      <w:pPr>
        <w:spacing w:after="0"/>
      </w:pPr>
    </w:p>
    <w:p w:rsidR="00BE374E" w:rsidRDefault="00BE374E" w:rsidP="00C215B5">
      <w:pPr>
        <w:spacing w:after="0"/>
      </w:pPr>
      <w:r>
        <w:t>Parents are:  _________married</w:t>
      </w:r>
      <w:r>
        <w:tab/>
      </w:r>
      <w:r>
        <w:tab/>
        <w:t xml:space="preserve">______divorced   </w:t>
      </w:r>
      <w:r>
        <w:tab/>
        <w:t>__________ never married</w:t>
      </w:r>
    </w:p>
    <w:p w:rsidR="00C215B5" w:rsidRDefault="00BE374E" w:rsidP="00C215B5">
      <w:pPr>
        <w:spacing w:after="0"/>
      </w:pPr>
      <w:r>
        <w:t>If divorced, which parent is the residential parent for school enrollment? _______________________</w:t>
      </w:r>
    </w:p>
    <w:p w:rsidR="00C13C8D" w:rsidRDefault="00C13C8D" w:rsidP="00C215B5">
      <w:pPr>
        <w:spacing w:after="0"/>
      </w:pPr>
    </w:p>
    <w:p w:rsidR="005412AF" w:rsidRDefault="00C13C8D" w:rsidP="00C215B5">
      <w:pPr>
        <w:spacing w:after="0"/>
      </w:pPr>
      <w:r>
        <w:t xml:space="preserve">If child does not reside with parents: </w:t>
      </w:r>
    </w:p>
    <w:p w:rsidR="00C215B5" w:rsidRDefault="00BE374E" w:rsidP="00C215B5">
      <w:pPr>
        <w:spacing w:after="0"/>
      </w:pPr>
      <w:r>
        <w:t>Guardian’s name: _________________________________</w:t>
      </w:r>
      <w:r w:rsidR="00655CBE">
        <w:t xml:space="preserve"> Phone #  </w:t>
      </w:r>
      <w:r w:rsidR="00A52AE4">
        <w:t xml:space="preserve"> </w:t>
      </w:r>
      <w:r w:rsidR="00655CBE">
        <w:t>_________</w:t>
      </w:r>
      <w:r>
        <w:t>___________________</w:t>
      </w:r>
    </w:p>
    <w:p w:rsidR="00C13C8D" w:rsidRDefault="00C13C8D" w:rsidP="00C215B5">
      <w:pPr>
        <w:spacing w:after="0"/>
      </w:pPr>
      <w:r>
        <w:t>Email address: ________________________________________________________________________</w:t>
      </w:r>
    </w:p>
    <w:p w:rsidR="00402699" w:rsidRDefault="00BE374E" w:rsidP="00C215B5">
      <w:pPr>
        <w:spacing w:after="0"/>
      </w:pPr>
      <w:r>
        <w:t>Is guardiansh</w:t>
      </w:r>
      <w:r w:rsidR="005412AF">
        <w:t>ip/custody granted by</w:t>
      </w:r>
      <w:r w:rsidR="00402699">
        <w:t>:</w:t>
      </w:r>
    </w:p>
    <w:p w:rsidR="00BE374E" w:rsidRDefault="00402699" w:rsidP="00402699">
      <w:pPr>
        <w:spacing w:after="0"/>
        <w:ind w:firstLine="720"/>
      </w:pPr>
      <w:r>
        <w:t>______</w:t>
      </w:r>
      <w:r w:rsidR="005412AF">
        <w:t xml:space="preserve"> </w:t>
      </w:r>
      <w:r>
        <w:t xml:space="preserve"> C</w:t>
      </w:r>
      <w:r w:rsidR="00BE374E">
        <w:t xml:space="preserve">ourt </w:t>
      </w:r>
      <w:r>
        <w:t>O</w:t>
      </w:r>
      <w:r w:rsidR="00BE374E">
        <w:t>rd</w:t>
      </w:r>
      <w:r>
        <w:t xml:space="preserve">er </w:t>
      </w:r>
      <w:r>
        <w:tab/>
      </w:r>
      <w:r>
        <w:tab/>
        <w:t>______ Grandparent POA/Affidavit</w:t>
      </w:r>
      <w:r>
        <w:tab/>
        <w:t>_____Foster placement</w:t>
      </w:r>
    </w:p>
    <w:p w:rsidR="00BE374E" w:rsidRDefault="00BE374E" w:rsidP="00C215B5">
      <w:pPr>
        <w:spacing w:after="0"/>
      </w:pPr>
    </w:p>
    <w:p w:rsidR="00655CBE" w:rsidRPr="00A52AE4" w:rsidRDefault="00844911" w:rsidP="00C215B5">
      <w:pPr>
        <w:spacing w:after="0"/>
        <w:rPr>
          <w:b/>
          <w:u w:val="single"/>
        </w:rPr>
      </w:pPr>
      <w:r w:rsidRPr="00A52AE4">
        <w:rPr>
          <w:b/>
          <w:u w:val="single"/>
        </w:rPr>
        <w:t xml:space="preserve">Enrollment Options:  </w:t>
      </w:r>
    </w:p>
    <w:p w:rsidR="00BE374E" w:rsidRPr="00844911" w:rsidRDefault="00BE374E" w:rsidP="00C215B5">
      <w:pPr>
        <w:spacing w:after="0"/>
        <w:rPr>
          <w:b/>
        </w:rPr>
      </w:pPr>
      <w:r>
        <w:t>Please check the enrollm</w:t>
      </w:r>
      <w:r w:rsidR="00844911">
        <w:t>ent options you would consider:</w:t>
      </w:r>
    </w:p>
    <w:p w:rsidR="00C13C8D" w:rsidRDefault="00BE374E" w:rsidP="00C13C8D">
      <w:pPr>
        <w:spacing w:after="0"/>
        <w:ind w:firstLine="720"/>
      </w:pPr>
      <w:r>
        <w:t>________ Full tuition paid by parents ($125 per month)</w:t>
      </w:r>
      <w:r>
        <w:tab/>
      </w:r>
      <w:r w:rsidR="00C13C8D">
        <w:t xml:space="preserve">  </w:t>
      </w:r>
    </w:p>
    <w:p w:rsidR="00844911" w:rsidRDefault="00BE374E" w:rsidP="00C13C8D">
      <w:pPr>
        <w:spacing w:after="0"/>
        <w:ind w:firstLine="720"/>
      </w:pPr>
      <w:r>
        <w:t xml:space="preserve">________ ECE grant tuition waiver--based on income, </w:t>
      </w:r>
      <w:r w:rsidR="00655CBE">
        <w:t xml:space="preserve">see </w:t>
      </w:r>
      <w:r w:rsidR="00456148">
        <w:t>next page</w:t>
      </w:r>
      <w:r w:rsidR="00655CBE">
        <w:t xml:space="preserve"> for information</w:t>
      </w:r>
    </w:p>
    <w:p w:rsidR="00402699" w:rsidRDefault="00402699" w:rsidP="00C13C8D">
      <w:pPr>
        <w:spacing w:after="0"/>
        <w:ind w:firstLine="720"/>
      </w:pPr>
    </w:p>
    <w:p w:rsidR="00A52AE4" w:rsidRDefault="00655CBE" w:rsidP="00655CBE">
      <w:pPr>
        <w:spacing w:after="0"/>
      </w:pPr>
      <w:r>
        <w:t>Do you have any concerns with your child’s development in the following areas?</w:t>
      </w:r>
    </w:p>
    <w:p w:rsidR="00655CBE" w:rsidRDefault="00655CBE" w:rsidP="00C13C8D">
      <w:pPr>
        <w:spacing w:after="0"/>
        <w:ind w:left="1710" w:hanging="990"/>
      </w:pPr>
      <w:r>
        <w:t>_______   Speech &amp; Language/Communication</w:t>
      </w:r>
      <w:r w:rsidR="00C13C8D">
        <w:t xml:space="preserve"> </w:t>
      </w:r>
      <w:r w:rsidR="00C13C8D">
        <w:tab/>
      </w:r>
      <w:r w:rsidR="00C13C8D">
        <w:tab/>
      </w:r>
      <w:r>
        <w:t>_______   Delayed Development</w:t>
      </w:r>
    </w:p>
    <w:p w:rsidR="00655CBE" w:rsidRDefault="00655CBE" w:rsidP="00C13C8D">
      <w:pPr>
        <w:spacing w:after="0"/>
        <w:ind w:left="1710" w:hanging="990"/>
      </w:pPr>
      <w:r>
        <w:t>_______   Motor Skills—fine or gross</w:t>
      </w:r>
      <w:r w:rsidR="00C13C8D">
        <w:tab/>
      </w:r>
      <w:r w:rsidR="00C13C8D">
        <w:tab/>
      </w:r>
      <w:r w:rsidR="00C13C8D">
        <w:tab/>
        <w:t>_______   Other: ____________</w:t>
      </w:r>
    </w:p>
    <w:p w:rsidR="00844911" w:rsidRDefault="00844911" w:rsidP="00844911">
      <w:pPr>
        <w:spacing w:after="0"/>
        <w:ind w:left="1710" w:hanging="990"/>
      </w:pPr>
    </w:p>
    <w:p w:rsidR="00402699" w:rsidRDefault="00402699" w:rsidP="00844911">
      <w:pPr>
        <w:spacing w:after="0"/>
        <w:ind w:left="1710" w:hanging="990"/>
      </w:pPr>
    </w:p>
    <w:p w:rsidR="00844911" w:rsidRDefault="00844911" w:rsidP="00844911">
      <w:pPr>
        <w:spacing w:after="0"/>
      </w:pPr>
      <w:r w:rsidRPr="00844911">
        <w:rPr>
          <w:b/>
        </w:rPr>
        <w:t>Parent/Guardian Signature:</w:t>
      </w:r>
      <w:r>
        <w:t xml:space="preserve"> _______________________________________________________</w:t>
      </w:r>
    </w:p>
    <w:p w:rsidR="00655CBE" w:rsidRDefault="00655CBE" w:rsidP="00655CBE">
      <w:pPr>
        <w:pStyle w:val="Footer"/>
        <w:rPr>
          <w:noProof/>
        </w:rPr>
      </w:pPr>
    </w:p>
    <w:p w:rsidR="00402699" w:rsidRPr="00A52AE4" w:rsidRDefault="00402699" w:rsidP="00655CBE">
      <w:pPr>
        <w:pStyle w:val="Footer"/>
        <w:rPr>
          <w:rFonts w:ascii="Arial Black" w:hAnsi="Arial Black"/>
          <w:noProof/>
          <w:sz w:val="16"/>
          <w:szCs w:val="16"/>
        </w:rPr>
      </w:pPr>
    </w:p>
    <w:p w:rsidR="00655CBE" w:rsidRDefault="00655CBE" w:rsidP="00655CBE">
      <w:pPr>
        <w:pStyle w:val="Footer"/>
      </w:pPr>
    </w:p>
    <w:p w:rsidR="00C13C8D" w:rsidRDefault="00C13C8D" w:rsidP="00AC7F9E">
      <w:pPr>
        <w:spacing w:after="0"/>
        <w:rPr>
          <w:rFonts w:ascii="Lucida Bright" w:hAnsi="Lucida Bright"/>
          <w:i/>
        </w:rPr>
      </w:pPr>
    </w:p>
    <w:p w:rsidR="00C13C8D" w:rsidRDefault="00C13C8D" w:rsidP="00AC7F9E">
      <w:pPr>
        <w:spacing w:after="0"/>
        <w:rPr>
          <w:rFonts w:ascii="Lucida Bright" w:hAnsi="Lucida Bright"/>
          <w:i/>
        </w:rPr>
      </w:pPr>
    </w:p>
    <w:p w:rsidR="00C13C8D" w:rsidRDefault="00C13C8D" w:rsidP="00AC7F9E">
      <w:pPr>
        <w:spacing w:after="0"/>
        <w:rPr>
          <w:rFonts w:ascii="Lucida Bright" w:hAnsi="Lucida Bright"/>
          <w:i/>
        </w:rPr>
      </w:pPr>
    </w:p>
    <w:p w:rsidR="00A52AE4" w:rsidRPr="00F65AAA" w:rsidRDefault="00655CBE" w:rsidP="00AC7F9E">
      <w:pPr>
        <w:spacing w:after="0"/>
        <w:rPr>
          <w:rFonts w:ascii="Lucida Bright" w:hAnsi="Lucida Bright"/>
          <w:i/>
        </w:rPr>
      </w:pPr>
      <w:r w:rsidRPr="00F65AAA">
        <w:rPr>
          <w:rFonts w:ascii="Lucida Bright" w:hAnsi="Lucida Bright"/>
          <w:i/>
        </w:rPr>
        <w:t xml:space="preserve">For Students whose household income is below 200% of the Federal Poverty Level, preschool tuition may be </w:t>
      </w:r>
      <w:r w:rsidR="00C13C8D">
        <w:rPr>
          <w:rFonts w:ascii="Lucida Bright" w:hAnsi="Lucida Bright"/>
          <w:i/>
        </w:rPr>
        <w:t>waived (free) or reduced ($62.50 per month)</w:t>
      </w:r>
      <w:r w:rsidRPr="00F65AAA">
        <w:rPr>
          <w:rFonts w:ascii="Lucida Bright" w:hAnsi="Lucida Bright"/>
          <w:i/>
        </w:rPr>
        <w:t xml:space="preserve">.  </w:t>
      </w:r>
    </w:p>
    <w:p w:rsidR="00A52AE4" w:rsidRPr="00F65AAA" w:rsidRDefault="00A52AE4" w:rsidP="00655CBE">
      <w:pPr>
        <w:spacing w:after="0"/>
        <w:ind w:left="720"/>
        <w:rPr>
          <w:rFonts w:ascii="Lucida Bright" w:hAnsi="Lucida Bright"/>
          <w:i/>
        </w:rPr>
      </w:pPr>
    </w:p>
    <w:p w:rsidR="00A52AE4" w:rsidRDefault="00655CBE" w:rsidP="00655CBE">
      <w:pPr>
        <w:spacing w:after="0"/>
        <w:ind w:left="720"/>
        <w:rPr>
          <w:rFonts w:ascii="Lucida Bright" w:hAnsi="Lucida Bright"/>
          <w:i/>
          <w:u w:val="single"/>
        </w:rPr>
      </w:pPr>
      <w:r w:rsidRPr="00F65AAA">
        <w:rPr>
          <w:rFonts w:ascii="Lucida Bright" w:hAnsi="Lucida Bright"/>
          <w:i/>
        </w:rPr>
        <w:t xml:space="preserve"> </w:t>
      </w:r>
      <w:r w:rsidRPr="000F50C3">
        <w:rPr>
          <w:rFonts w:ascii="Lucida Bright" w:hAnsi="Lucida Bright"/>
          <w:i/>
          <w:u w:val="single"/>
        </w:rPr>
        <w:t>In order to qualify for the ECE grant tuition waiv</w:t>
      </w:r>
      <w:r w:rsidR="00A52AE4" w:rsidRPr="000F50C3">
        <w:rPr>
          <w:rFonts w:ascii="Lucida Bright" w:hAnsi="Lucida Bright"/>
          <w:i/>
          <w:u w:val="single"/>
        </w:rPr>
        <w:t>er, parents must complete an ECE Screening To</w:t>
      </w:r>
      <w:r w:rsidR="000F50C3">
        <w:rPr>
          <w:rFonts w:ascii="Lucida Bright" w:hAnsi="Lucida Bright"/>
          <w:i/>
          <w:u w:val="single"/>
        </w:rPr>
        <w:t>ol and provide proof of income at the time of screening and enrollment.</w:t>
      </w:r>
    </w:p>
    <w:p w:rsidR="000F50C3" w:rsidRPr="00F65AAA" w:rsidRDefault="000F50C3" w:rsidP="00655CBE">
      <w:pPr>
        <w:spacing w:after="0"/>
        <w:ind w:left="720"/>
        <w:rPr>
          <w:rFonts w:ascii="Lucida Bright" w:hAnsi="Lucida Bright"/>
          <w:i/>
        </w:rPr>
      </w:pPr>
    </w:p>
    <w:p w:rsidR="005412AF" w:rsidRDefault="00A52AE4" w:rsidP="00655CBE">
      <w:pPr>
        <w:spacing w:after="0"/>
        <w:ind w:left="720"/>
        <w:rPr>
          <w:rFonts w:ascii="Lucida Bright" w:hAnsi="Lucida Bright"/>
          <w:i/>
        </w:rPr>
      </w:pPr>
      <w:r w:rsidRPr="00F65AAA">
        <w:rPr>
          <w:rFonts w:ascii="Lucida Bright" w:hAnsi="Lucida Bright"/>
          <w:i/>
        </w:rPr>
        <w:t>The Federal Poverty Level Income Chart for 20</w:t>
      </w:r>
      <w:r w:rsidR="00421DA8">
        <w:rPr>
          <w:rFonts w:ascii="Lucida Bright" w:hAnsi="Lucida Bright"/>
          <w:i/>
        </w:rPr>
        <w:t>21</w:t>
      </w:r>
      <w:r w:rsidRPr="00F65AAA">
        <w:rPr>
          <w:rFonts w:ascii="Lucida Bright" w:hAnsi="Lucida Bright"/>
          <w:i/>
        </w:rPr>
        <w:t xml:space="preserve"> is listed below for reference.  </w:t>
      </w:r>
    </w:p>
    <w:p w:rsidR="00871290" w:rsidRDefault="00871290" w:rsidP="00655CBE">
      <w:pPr>
        <w:spacing w:after="0"/>
        <w:ind w:left="720"/>
        <w:rPr>
          <w:rFonts w:ascii="Lucida Bright" w:hAnsi="Lucida Bright"/>
          <w:i/>
        </w:rPr>
      </w:pPr>
    </w:p>
    <w:p w:rsidR="00A52AE4" w:rsidRPr="00F65AAA" w:rsidRDefault="00421DA8" w:rsidP="00AC7F9E">
      <w:pPr>
        <w:spacing w:after="0"/>
        <w:ind w:left="720" w:hanging="630"/>
        <w:rPr>
          <w:rFonts w:ascii="Lucida Bright" w:hAnsi="Lucida Bright"/>
        </w:rPr>
      </w:pPr>
      <w:r w:rsidRPr="00421DA8">
        <w:rPr>
          <w:rFonts w:ascii="Lucida Bright" w:hAnsi="Lucida Bright"/>
          <w:noProof/>
        </w:rPr>
        <w:drawing>
          <wp:inline distT="0" distB="0" distL="0" distR="0" wp14:anchorId="7E384B92" wp14:editId="47658E66">
            <wp:extent cx="5943600" cy="28416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4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5CBE" w:rsidRPr="00F65AAA" w:rsidRDefault="00655CBE" w:rsidP="00655CBE">
      <w:pPr>
        <w:spacing w:after="0"/>
        <w:ind w:left="1710" w:hanging="990"/>
        <w:rPr>
          <w:rFonts w:ascii="Lucida Bright" w:hAnsi="Lucida Bright"/>
        </w:rPr>
      </w:pPr>
    </w:p>
    <w:p w:rsidR="00655CBE" w:rsidRDefault="00655CBE" w:rsidP="00655CBE">
      <w:pPr>
        <w:spacing w:after="0"/>
        <w:ind w:left="1710" w:hanging="990"/>
      </w:pPr>
    </w:p>
    <w:p w:rsidR="00456148" w:rsidRDefault="00456148"/>
    <w:p w:rsidR="00456148" w:rsidRDefault="00456148"/>
    <w:p w:rsidR="00456148" w:rsidRPr="00456148" w:rsidRDefault="00456148">
      <w:pPr>
        <w:rPr>
          <w:rFonts w:ascii="Lucida Bright" w:hAnsi="Lucida Bright"/>
          <w:i/>
        </w:rPr>
      </w:pPr>
      <w:r w:rsidRPr="00456148">
        <w:rPr>
          <w:rFonts w:ascii="Lucida Bright" w:hAnsi="Lucida Bright"/>
          <w:i/>
        </w:rPr>
        <w:t xml:space="preserve">In addition </w:t>
      </w:r>
      <w:r>
        <w:rPr>
          <w:rFonts w:ascii="Lucida Bright" w:hAnsi="Lucida Bright"/>
          <w:i/>
        </w:rPr>
        <w:t>to income-based qualifications:</w:t>
      </w:r>
    </w:p>
    <w:p w:rsidR="00456148" w:rsidRDefault="00456148" w:rsidP="00456148">
      <w:pPr>
        <w:spacing w:after="0"/>
        <w:ind w:left="720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 xml:space="preserve">Students who are court-placed with someone other than their parents, under the jurisdiction of Job &amp; Family Services, may also qualify for free tuition. </w:t>
      </w:r>
    </w:p>
    <w:p w:rsidR="00456148" w:rsidRDefault="00456148" w:rsidP="00456148">
      <w:pPr>
        <w:spacing w:after="0"/>
        <w:ind w:left="720"/>
        <w:rPr>
          <w:rFonts w:ascii="Lucida Bright" w:hAnsi="Lucida Bright"/>
          <w:i/>
        </w:rPr>
      </w:pPr>
    </w:p>
    <w:p w:rsidR="00456148" w:rsidRPr="00F65AAA" w:rsidRDefault="00456148" w:rsidP="00456148">
      <w:pPr>
        <w:spacing w:after="0"/>
        <w:ind w:left="720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 xml:space="preserve">Students who have been identified as having a </w:t>
      </w:r>
      <w:r w:rsidR="00AC7F9E">
        <w:rPr>
          <w:rFonts w:ascii="Lucida Bright" w:hAnsi="Lucida Bright"/>
          <w:i/>
        </w:rPr>
        <w:t>d</w:t>
      </w:r>
      <w:r>
        <w:rPr>
          <w:rFonts w:ascii="Lucida Bright" w:hAnsi="Lucida Bright"/>
          <w:i/>
        </w:rPr>
        <w:t xml:space="preserve">isability </w:t>
      </w:r>
      <w:r w:rsidR="00AC7F9E">
        <w:rPr>
          <w:rFonts w:ascii="Lucida Bright" w:hAnsi="Lucida Bright"/>
          <w:i/>
        </w:rPr>
        <w:t xml:space="preserve">are not subject to tuition for preschool. </w:t>
      </w:r>
    </w:p>
    <w:p w:rsidR="00456148" w:rsidRPr="00F65AAA" w:rsidRDefault="00456148" w:rsidP="00456148">
      <w:pPr>
        <w:spacing w:after="0"/>
        <w:ind w:left="720"/>
        <w:rPr>
          <w:rFonts w:ascii="Lucida Bright" w:hAnsi="Lucida Bright"/>
        </w:rPr>
      </w:pPr>
    </w:p>
    <w:p w:rsidR="00456148" w:rsidRDefault="00456148"/>
    <w:p w:rsidR="00456148" w:rsidRDefault="00456148"/>
    <w:p w:rsidR="00871290" w:rsidRDefault="00871290"/>
    <w:sectPr w:rsidR="00871290" w:rsidSect="00C13C8D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0D2" w:rsidRDefault="003D30D2" w:rsidP="00A61D95">
      <w:pPr>
        <w:spacing w:after="0" w:line="240" w:lineRule="auto"/>
      </w:pPr>
      <w:r>
        <w:separator/>
      </w:r>
    </w:p>
  </w:endnote>
  <w:endnote w:type="continuationSeparator" w:id="0">
    <w:p w:rsidR="003D30D2" w:rsidRDefault="003D30D2" w:rsidP="00A61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0D2" w:rsidRDefault="003D30D2" w:rsidP="00A61D95">
      <w:pPr>
        <w:spacing w:after="0" w:line="240" w:lineRule="auto"/>
      </w:pPr>
      <w:r>
        <w:separator/>
      </w:r>
    </w:p>
  </w:footnote>
  <w:footnote w:type="continuationSeparator" w:id="0">
    <w:p w:rsidR="003D30D2" w:rsidRDefault="003D30D2" w:rsidP="00A61D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B5"/>
    <w:rsid w:val="00004878"/>
    <w:rsid w:val="000E402D"/>
    <w:rsid w:val="000F50C3"/>
    <w:rsid w:val="001115F4"/>
    <w:rsid w:val="001A35A5"/>
    <w:rsid w:val="003C5E04"/>
    <w:rsid w:val="003D30D2"/>
    <w:rsid w:val="00402699"/>
    <w:rsid w:val="00421DA8"/>
    <w:rsid w:val="00456148"/>
    <w:rsid w:val="005412AF"/>
    <w:rsid w:val="00561E6B"/>
    <w:rsid w:val="005959C7"/>
    <w:rsid w:val="00655CBE"/>
    <w:rsid w:val="00675C87"/>
    <w:rsid w:val="00691274"/>
    <w:rsid w:val="00715B9D"/>
    <w:rsid w:val="007F350D"/>
    <w:rsid w:val="00844911"/>
    <w:rsid w:val="00871290"/>
    <w:rsid w:val="00886421"/>
    <w:rsid w:val="00981639"/>
    <w:rsid w:val="009E01B5"/>
    <w:rsid w:val="009E590D"/>
    <w:rsid w:val="00A30B33"/>
    <w:rsid w:val="00A52AE4"/>
    <w:rsid w:val="00A61D95"/>
    <w:rsid w:val="00AC7F9E"/>
    <w:rsid w:val="00BE374E"/>
    <w:rsid w:val="00C13C8D"/>
    <w:rsid w:val="00C215B5"/>
    <w:rsid w:val="00C27D3F"/>
    <w:rsid w:val="00C33D75"/>
    <w:rsid w:val="00D85D14"/>
    <w:rsid w:val="00F067DC"/>
    <w:rsid w:val="00F65AAA"/>
    <w:rsid w:val="00FA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B5615-6575-4032-9D8D-04228A7EB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95"/>
  </w:style>
  <w:style w:type="paragraph" w:styleId="Footer">
    <w:name w:val="footer"/>
    <w:basedOn w:val="Normal"/>
    <w:link w:val="FooterChar"/>
    <w:uiPriority w:val="99"/>
    <w:unhideWhenUsed/>
    <w:rsid w:val="00A61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95"/>
  </w:style>
  <w:style w:type="character" w:styleId="Hyperlink">
    <w:name w:val="Hyperlink"/>
    <w:basedOn w:val="DefaultParagraphFont"/>
    <w:uiPriority w:val="99"/>
    <w:unhideWhenUsed/>
    <w:rsid w:val="000F50C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arsha.waidelich@loganel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WAIDELICH, MARSHA</dc:creator>
  <cp:keywords/>
  <dc:description/>
  <cp:lastModifiedBy>Marsha Waidelich</cp:lastModifiedBy>
  <cp:revision>2</cp:revision>
  <cp:lastPrinted>2021-01-29T15:06:00Z</cp:lastPrinted>
  <dcterms:created xsi:type="dcterms:W3CDTF">2021-01-29T15:52:00Z</dcterms:created>
  <dcterms:modified xsi:type="dcterms:W3CDTF">2021-01-29T15:52:00Z</dcterms:modified>
</cp:coreProperties>
</file>