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8C" w:rsidRDefault="002D3F01" w:rsidP="002D3F01">
      <w:pPr>
        <w:jc w:val="center"/>
        <w:rPr>
          <w:sz w:val="48"/>
          <w:szCs w:val="48"/>
        </w:rPr>
      </w:pPr>
      <w:r w:rsidRPr="002D3F01">
        <w:rPr>
          <w:sz w:val="48"/>
          <w:szCs w:val="48"/>
        </w:rPr>
        <w:t>2023-2024 WRESTLING SCHEDULE</w:t>
      </w:r>
    </w:p>
    <w:p w:rsidR="002D3F01" w:rsidRDefault="002D3F01" w:rsidP="002D3F01">
      <w:pPr>
        <w:jc w:val="center"/>
        <w:rPr>
          <w:sz w:val="48"/>
          <w:szCs w:val="48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269"/>
        <w:gridCol w:w="1278"/>
        <w:gridCol w:w="3637"/>
        <w:gridCol w:w="755"/>
        <w:gridCol w:w="2506"/>
        <w:gridCol w:w="1175"/>
      </w:tblGrid>
      <w:tr w:rsidR="002D3F01" w:rsidRPr="002D3F01" w:rsidTr="0062274F">
        <w:trPr>
          <w:trHeight w:val="3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12/6/2023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Bow High School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Bow High School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12/9/2023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(Bronco Invite)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Alvirne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2D3F01" w:rsidRPr="002D3F01" w:rsidTr="0062274F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12/13/2023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Kingswood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Knights (Dual Match - Home)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Kingswood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Knights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bookmarkStart w:id="0" w:name="_GoBack"/>
        <w:bookmarkEnd w:id="0"/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12/16/2023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(Big Red Invite)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12/20/2023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Campbell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Campbell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1/3/2024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John Stark Regional High School (</w:t>
            </w: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Souhegan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too)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1/6/2024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(Chelmsford Invite)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Chelmsford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1/10/2024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Kearsarge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Regional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1/13/2024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 xml:space="preserve">* (Dan </w:t>
            </w: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Gionet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Memorial Tournament)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1/17/2024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Raymond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Raymond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1/24/2024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Lebanon (</w:t>
            </w: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Mascenic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too)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1/27/2024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(Quad Meet)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Milford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1/31/2024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Newport Middle/High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Newport Middle/High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2/3/2024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(Home Quad Meet)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2/7/2024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Mascoma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Valley Regional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F01">
              <w:rPr>
                <w:rFonts w:ascii="Calibri" w:eastAsia="Times New Roman" w:hAnsi="Calibri" w:cs="Calibri"/>
                <w:color w:val="000000"/>
              </w:rPr>
              <w:t>Mascoma</w:t>
            </w:r>
            <w:proofErr w:type="spellEnd"/>
            <w:r w:rsidRPr="002D3F01">
              <w:rPr>
                <w:rFonts w:ascii="Calibri" w:eastAsia="Times New Roman" w:hAnsi="Calibri" w:cs="Calibri"/>
                <w:color w:val="000000"/>
              </w:rPr>
              <w:t xml:space="preserve"> Valley Regional HS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</w:tr>
      <w:tr w:rsidR="002D3F01" w:rsidRPr="002D3F01" w:rsidTr="0062274F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2/10/2024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(Cavalier Duals)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Hollis/Brookline High School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01" w:rsidRPr="002D3F01" w:rsidRDefault="002D3F01" w:rsidP="002D3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F01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</w:tr>
    </w:tbl>
    <w:p w:rsidR="002D3F01" w:rsidRPr="002D3F01" w:rsidRDefault="002D3F01" w:rsidP="002D3F01">
      <w:pPr>
        <w:rPr>
          <w:sz w:val="28"/>
          <w:szCs w:val="28"/>
        </w:rPr>
      </w:pPr>
    </w:p>
    <w:sectPr w:rsidR="002D3F01" w:rsidRPr="002D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1"/>
    <w:rsid w:val="002D3F01"/>
    <w:rsid w:val="0062274F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C516"/>
  <w15:chartTrackingRefBased/>
  <w15:docId w15:val="{D2D72976-E3E9-4831-A344-C9A0D7AC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2023-12-04T14:55:00Z</dcterms:created>
  <dcterms:modified xsi:type="dcterms:W3CDTF">2023-12-04T14:56:00Z</dcterms:modified>
</cp:coreProperties>
</file>