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A809" w14:textId="46696095" w:rsidR="00D9500F" w:rsidRPr="00D9500F" w:rsidRDefault="00D9500F" w:rsidP="00D9500F">
      <w:pPr>
        <w:pStyle w:val="Heading1"/>
        <w:shd w:val="clear" w:color="auto" w:fill="FFFFFF"/>
        <w:spacing w:before="0" w:after="0" w:line="450" w:lineRule="atLeast"/>
        <w:rPr>
          <w:color w:val="111111"/>
          <w:sz w:val="28"/>
          <w:szCs w:val="28"/>
        </w:rPr>
      </w:pPr>
      <w:r w:rsidRPr="00D9500F">
        <w:rPr>
          <w:b/>
          <w:bCs/>
          <w:color w:val="111111"/>
          <w:sz w:val="28"/>
          <w:szCs w:val="28"/>
        </w:rPr>
        <w:t>Rule 3301-51-11 </w:t>
      </w:r>
      <w:r w:rsidRPr="00D9500F">
        <w:rPr>
          <w:rStyle w:val="codes-separator"/>
          <w:b/>
          <w:bCs/>
          <w:color w:val="4B7EA3"/>
          <w:sz w:val="28"/>
          <w:szCs w:val="28"/>
        </w:rPr>
        <w:t>|</w:t>
      </w:r>
      <w:r w:rsidRPr="00D9500F">
        <w:rPr>
          <w:b/>
          <w:bCs/>
          <w:color w:val="111111"/>
          <w:sz w:val="28"/>
          <w:szCs w:val="28"/>
        </w:rPr>
        <w:t> Preschool children eligible for special education.</w:t>
      </w:r>
    </w:p>
    <w:p w14:paraId="00000001" w14:textId="5F794B59" w:rsidR="00BD2B72" w:rsidRDefault="00DE3654">
      <w:pPr>
        <w:rPr>
          <w:color w:val="1155CC"/>
          <w:sz w:val="24"/>
          <w:szCs w:val="24"/>
          <w:u w:val="single"/>
        </w:rPr>
      </w:pPr>
      <w:hyperlink r:id="rId4">
        <w:r w:rsidRPr="00D9500F">
          <w:rPr>
            <w:color w:val="1155CC"/>
            <w:sz w:val="24"/>
            <w:szCs w:val="24"/>
            <w:u w:val="single"/>
          </w:rPr>
          <w:t>https://codes.ohio.gov/ohio-administrative-code/rule-3301-51-11</w:t>
        </w:r>
      </w:hyperlink>
    </w:p>
    <w:p w14:paraId="4B4C8C3E" w14:textId="52AD0A7A" w:rsidR="00D9500F" w:rsidRDefault="00D9500F">
      <w:pPr>
        <w:rPr>
          <w:sz w:val="24"/>
          <w:szCs w:val="24"/>
        </w:rPr>
      </w:pPr>
    </w:p>
    <w:p w14:paraId="5377CFFF" w14:textId="36735622" w:rsidR="00D9500F" w:rsidRDefault="00D9500F">
      <w:pPr>
        <w:rPr>
          <w:sz w:val="24"/>
          <w:szCs w:val="24"/>
        </w:rPr>
      </w:pPr>
    </w:p>
    <w:p w14:paraId="00000002" w14:textId="3A804570" w:rsidR="00BD2B72" w:rsidRPr="00D9500F" w:rsidRDefault="00D9500F" w:rsidP="00D9500F">
      <w:pPr>
        <w:pStyle w:val="Heading1"/>
        <w:shd w:val="clear" w:color="auto" w:fill="FFFFFF"/>
        <w:spacing w:before="0"/>
        <w:rPr>
          <w:b/>
          <w:color w:val="212529"/>
          <w:sz w:val="28"/>
          <w:szCs w:val="28"/>
        </w:rPr>
      </w:pPr>
      <w:r w:rsidRPr="00D9500F">
        <w:rPr>
          <w:b/>
          <w:color w:val="212529"/>
          <w:sz w:val="28"/>
          <w:szCs w:val="28"/>
        </w:rPr>
        <w:t>Preschool Special Education 101: From Rule to Implementation</w:t>
      </w:r>
      <w:r w:rsidRPr="00D9500F">
        <w:rPr>
          <w:b/>
          <w:color w:val="212529"/>
          <w:sz w:val="28"/>
          <w:szCs w:val="28"/>
        </w:rPr>
        <w:t xml:space="preserve"> - </w:t>
      </w:r>
      <w:bookmarkStart w:id="0" w:name="_GoBack"/>
      <w:bookmarkEnd w:id="0"/>
      <w:r w:rsidRPr="00D9500F">
        <w:rPr>
          <w:b/>
          <w:color w:val="212529"/>
          <w:sz w:val="28"/>
          <w:szCs w:val="28"/>
        </w:rPr>
        <w:t>OCALI</w:t>
      </w:r>
    </w:p>
    <w:p w14:paraId="00000003" w14:textId="6D5307B3" w:rsidR="00BD2B72" w:rsidRDefault="00DE3654">
      <w:pPr>
        <w:rPr>
          <w:color w:val="1155CC"/>
          <w:u w:val="single"/>
        </w:rPr>
      </w:pPr>
      <w:hyperlink r:id="rId5">
        <w:r>
          <w:rPr>
            <w:color w:val="1155CC"/>
            <w:u w:val="single"/>
          </w:rPr>
          <w:t>https://ohioeducationst</w:t>
        </w:r>
        <w:r>
          <w:rPr>
            <w:color w:val="1155CC"/>
            <w:u w:val="single"/>
          </w:rPr>
          <w:t>ation.org/Preschool-Special-Education-101-From-Rule-to-Implementation-Landing-Page</w:t>
        </w:r>
      </w:hyperlink>
    </w:p>
    <w:p w14:paraId="255B42F5" w14:textId="39247E41" w:rsidR="00D9500F" w:rsidRDefault="00D9500F"/>
    <w:p w14:paraId="480C67DE" w14:textId="1EF98AD7" w:rsidR="00D9500F" w:rsidRDefault="00D9500F"/>
    <w:p w14:paraId="00000004" w14:textId="44DC84E5" w:rsidR="00BD2B72" w:rsidRPr="00D9500F" w:rsidRDefault="00D9500F">
      <w:pPr>
        <w:rPr>
          <w:b/>
          <w:sz w:val="28"/>
          <w:szCs w:val="28"/>
        </w:rPr>
      </w:pPr>
      <w:r w:rsidRPr="00D9500F">
        <w:rPr>
          <w:b/>
          <w:sz w:val="28"/>
          <w:szCs w:val="28"/>
        </w:rPr>
        <w:t>Ohio B6 Decision Tree</w:t>
      </w:r>
    </w:p>
    <w:p w14:paraId="00000005" w14:textId="30F55ADE" w:rsidR="00BD2B72" w:rsidRDefault="00DE3654">
      <w:pPr>
        <w:rPr>
          <w:color w:val="1155CC"/>
          <w:u w:val="single"/>
        </w:rPr>
      </w:pPr>
      <w:hyperlink r:id="rId6">
        <w:r>
          <w:rPr>
            <w:color w:val="1155CC"/>
            <w:u w:val="single"/>
          </w:rPr>
          <w:t>https://ideadata.org/B6tools/O</w:t>
        </w:r>
        <w:r>
          <w:rPr>
            <w:color w:val="1155CC"/>
            <w:u w:val="single"/>
          </w:rPr>
          <w:t>H</w:t>
        </w:r>
        <w:r>
          <w:rPr>
            <w:color w:val="1155CC"/>
            <w:u w:val="single"/>
          </w:rPr>
          <w:t>/decision-tree.html</w:t>
        </w:r>
      </w:hyperlink>
    </w:p>
    <w:p w14:paraId="4FABC7A5" w14:textId="0C16EC59" w:rsidR="00D9500F" w:rsidRDefault="00D9500F"/>
    <w:p w14:paraId="44788A35" w14:textId="77777777" w:rsidR="00D9500F" w:rsidRDefault="00D9500F"/>
    <w:p w14:paraId="00000006" w14:textId="32A476F2" w:rsidR="00BD2B72" w:rsidRPr="00D9500F" w:rsidRDefault="00D9500F">
      <w:pPr>
        <w:rPr>
          <w:b/>
          <w:sz w:val="28"/>
          <w:szCs w:val="28"/>
        </w:rPr>
      </w:pPr>
      <w:r w:rsidRPr="00D9500F">
        <w:rPr>
          <w:b/>
          <w:sz w:val="28"/>
          <w:szCs w:val="28"/>
        </w:rPr>
        <w:t>Indicator 12 Compliance - YouTube</w:t>
      </w:r>
    </w:p>
    <w:p w14:paraId="00000007" w14:textId="06D3AC9C" w:rsidR="00BD2B72" w:rsidRDefault="00DE3654">
      <w:pPr>
        <w:rPr>
          <w:color w:val="1155CC"/>
          <w:u w:val="single"/>
        </w:rPr>
      </w:pPr>
      <w:hyperlink r:id="rId7">
        <w:r>
          <w:rPr>
            <w:color w:val="1155CC"/>
            <w:u w:val="single"/>
          </w:rPr>
          <w:t>https://www</w:t>
        </w:r>
        <w:r>
          <w:rPr>
            <w:color w:val="1155CC"/>
            <w:u w:val="single"/>
          </w:rPr>
          <w:t>.youtube.com/watch?v=cpE0uZx72xo</w:t>
        </w:r>
      </w:hyperlink>
    </w:p>
    <w:p w14:paraId="01919339" w14:textId="77777777" w:rsidR="00D9500F" w:rsidRDefault="00D9500F"/>
    <w:p w14:paraId="00000008" w14:textId="77777777" w:rsidR="00BD2B72" w:rsidRDefault="00BD2B72"/>
    <w:p w14:paraId="27BD66D1" w14:textId="126A5AE0" w:rsidR="00D9500F" w:rsidRPr="00E9654C" w:rsidRDefault="00D9500F">
      <w:pPr>
        <w:rPr>
          <w:b/>
          <w:sz w:val="28"/>
          <w:szCs w:val="28"/>
        </w:rPr>
      </w:pPr>
      <w:r w:rsidRPr="00E9654C">
        <w:rPr>
          <w:b/>
          <w:sz w:val="28"/>
          <w:szCs w:val="28"/>
        </w:rPr>
        <w:t xml:space="preserve">Preschool Essential </w:t>
      </w:r>
      <w:r w:rsidR="00E9654C" w:rsidRPr="00E9654C">
        <w:rPr>
          <w:b/>
          <w:sz w:val="28"/>
          <w:szCs w:val="28"/>
        </w:rPr>
        <w:t>Evaluation Team Report: Part 1</w:t>
      </w:r>
    </w:p>
    <w:p w14:paraId="00000009" w14:textId="4B09338E" w:rsidR="00BD2B72" w:rsidRDefault="00D9500F">
      <w:pPr>
        <w:rPr>
          <w:color w:val="1155CC"/>
          <w:u w:val="single"/>
        </w:rPr>
      </w:pPr>
      <w:hyperlink r:id="rId8" w:history="1">
        <w:r w:rsidRPr="00D95743">
          <w:rPr>
            <w:rStyle w:val="Hyperlink"/>
          </w:rPr>
          <w:t>https:</w:t>
        </w:r>
        <w:r w:rsidRPr="00D95743">
          <w:rPr>
            <w:rStyle w:val="Hyperlink"/>
          </w:rPr>
          <w:t>/</w:t>
        </w:r>
        <w:r w:rsidRPr="00D95743">
          <w:rPr>
            <w:rStyle w:val="Hyperlink"/>
          </w:rPr>
          <w:t>/www.youtube.com/watch?v=BP2AR4ZKavI</w:t>
        </w:r>
      </w:hyperlink>
    </w:p>
    <w:p w14:paraId="3B0BB0D1" w14:textId="4A8B20C9" w:rsidR="00E9654C" w:rsidRDefault="00E9654C"/>
    <w:p w14:paraId="56759736" w14:textId="6540D274" w:rsidR="00E9654C" w:rsidRPr="00E9654C" w:rsidRDefault="00E9654C">
      <w:pPr>
        <w:rPr>
          <w:b/>
          <w:sz w:val="28"/>
          <w:szCs w:val="28"/>
        </w:rPr>
      </w:pPr>
      <w:r w:rsidRPr="00E9654C">
        <w:rPr>
          <w:b/>
          <w:sz w:val="28"/>
          <w:szCs w:val="28"/>
        </w:rPr>
        <w:t xml:space="preserve">Preschool Essential Evaluation Team Report: Part </w:t>
      </w:r>
      <w:r>
        <w:rPr>
          <w:b/>
          <w:sz w:val="28"/>
          <w:szCs w:val="28"/>
        </w:rPr>
        <w:t>2</w:t>
      </w:r>
    </w:p>
    <w:p w14:paraId="0000000A" w14:textId="02D69C76" w:rsidR="00BD2B72" w:rsidRDefault="00DE3654">
      <w:pPr>
        <w:rPr>
          <w:color w:val="1155CC"/>
          <w:u w:val="single"/>
        </w:rPr>
      </w:pPr>
      <w:hyperlink r:id="rId9">
        <w:r>
          <w:rPr>
            <w:color w:val="1155CC"/>
            <w:u w:val="single"/>
          </w:rPr>
          <w:t>ht</w:t>
        </w:r>
        <w:r>
          <w:rPr>
            <w:color w:val="1155CC"/>
            <w:u w:val="single"/>
          </w:rPr>
          <w:t>t</w:t>
        </w:r>
        <w:r>
          <w:rPr>
            <w:color w:val="1155CC"/>
            <w:u w:val="single"/>
          </w:rPr>
          <w:t>p</w:t>
        </w:r>
        <w:r>
          <w:rPr>
            <w:color w:val="1155CC"/>
            <w:u w:val="single"/>
          </w:rPr>
          <w:t>s</w:t>
        </w:r>
        <w:r>
          <w:rPr>
            <w:color w:val="1155CC"/>
            <w:u w:val="single"/>
          </w:rPr>
          <w:t>://www.youtube.com/watch?v=FMTnKWCB8mk</w:t>
        </w:r>
      </w:hyperlink>
    </w:p>
    <w:p w14:paraId="7E3D190E" w14:textId="08F72527" w:rsidR="00E9654C" w:rsidRPr="00E9654C" w:rsidRDefault="00E9654C">
      <w:pPr>
        <w:rPr>
          <w:b/>
          <w:sz w:val="28"/>
          <w:szCs w:val="28"/>
        </w:rPr>
      </w:pPr>
    </w:p>
    <w:p w14:paraId="0C590557" w14:textId="4816BD87" w:rsidR="00E9654C" w:rsidRPr="00E9654C" w:rsidRDefault="00E9654C">
      <w:pPr>
        <w:rPr>
          <w:b/>
          <w:sz w:val="28"/>
          <w:szCs w:val="28"/>
        </w:rPr>
      </w:pPr>
      <w:r w:rsidRPr="00E9654C">
        <w:rPr>
          <w:b/>
          <w:sz w:val="28"/>
          <w:szCs w:val="28"/>
        </w:rPr>
        <w:t>Preschool Essential IEP Program: Part 1</w:t>
      </w:r>
    </w:p>
    <w:p w14:paraId="0000000B" w14:textId="40772B20" w:rsidR="00BD2B72" w:rsidRDefault="00DE3654">
      <w:pPr>
        <w:rPr>
          <w:color w:val="1155CC"/>
          <w:u w:val="single"/>
        </w:rPr>
      </w:pPr>
      <w:hyperlink r:id="rId10">
        <w:r>
          <w:rPr>
            <w:color w:val="1155CC"/>
            <w:u w:val="single"/>
          </w:rPr>
          <w:t>https://w</w:t>
        </w:r>
        <w:r>
          <w:rPr>
            <w:color w:val="1155CC"/>
            <w:u w:val="single"/>
          </w:rPr>
          <w:t>w</w:t>
        </w:r>
        <w:r>
          <w:rPr>
            <w:color w:val="1155CC"/>
            <w:u w:val="single"/>
          </w:rPr>
          <w:t>w.youtube.com/watch?v</w:t>
        </w:r>
        <w:r>
          <w:rPr>
            <w:color w:val="1155CC"/>
            <w:u w:val="single"/>
          </w:rPr>
          <w:t>=JVo6q6-oA0g</w:t>
        </w:r>
      </w:hyperlink>
    </w:p>
    <w:p w14:paraId="36BE3AB9" w14:textId="3ADFABB7" w:rsidR="00E9654C" w:rsidRDefault="00E9654C"/>
    <w:p w14:paraId="31CB6386" w14:textId="62B5CF90" w:rsidR="00E9654C" w:rsidRDefault="00E9654C"/>
    <w:p w14:paraId="73E8B6E1" w14:textId="3CF6EE0F" w:rsidR="00E9654C" w:rsidRPr="00E9654C" w:rsidRDefault="00E9654C">
      <w:pPr>
        <w:rPr>
          <w:b/>
          <w:sz w:val="28"/>
          <w:szCs w:val="28"/>
        </w:rPr>
      </w:pPr>
      <w:r w:rsidRPr="00E9654C">
        <w:rPr>
          <w:b/>
          <w:sz w:val="28"/>
          <w:szCs w:val="28"/>
        </w:rPr>
        <w:t xml:space="preserve">Preschool Essential IEP Program: Part </w:t>
      </w:r>
      <w:r>
        <w:rPr>
          <w:b/>
          <w:sz w:val="28"/>
          <w:szCs w:val="28"/>
        </w:rPr>
        <w:t>2</w:t>
      </w:r>
    </w:p>
    <w:p w14:paraId="0000000C" w14:textId="68179B93" w:rsidR="00BD2B72" w:rsidRDefault="00DE3654">
      <w:pPr>
        <w:rPr>
          <w:color w:val="1155CC"/>
          <w:u w:val="single"/>
        </w:rPr>
      </w:pPr>
      <w:hyperlink r:id="rId11">
        <w:r>
          <w:rPr>
            <w:color w:val="1155CC"/>
            <w:u w:val="single"/>
          </w:rPr>
          <w:t>https://www.y</w:t>
        </w:r>
        <w:r>
          <w:rPr>
            <w:color w:val="1155CC"/>
            <w:u w:val="single"/>
          </w:rPr>
          <w:t>o</w:t>
        </w:r>
        <w:r>
          <w:rPr>
            <w:color w:val="1155CC"/>
            <w:u w:val="single"/>
          </w:rPr>
          <w:t>utube.com/watch?v=JmmP2_rn2ko</w:t>
        </w:r>
      </w:hyperlink>
    </w:p>
    <w:p w14:paraId="6CB84658" w14:textId="746F860B" w:rsidR="00E9654C" w:rsidRDefault="00E9654C"/>
    <w:p w14:paraId="7576395F" w14:textId="5B4C1434" w:rsidR="00E9654C" w:rsidRDefault="00E9654C"/>
    <w:p w14:paraId="10B00342" w14:textId="2DDE5CFE" w:rsidR="00DE3654" w:rsidRPr="00DE3654" w:rsidRDefault="00DE3654">
      <w:pPr>
        <w:rPr>
          <w:b/>
          <w:sz w:val="28"/>
          <w:szCs w:val="28"/>
        </w:rPr>
      </w:pPr>
      <w:r w:rsidRPr="00E9654C">
        <w:rPr>
          <w:b/>
          <w:sz w:val="28"/>
          <w:szCs w:val="28"/>
        </w:rPr>
        <w:t xml:space="preserve">Preschool Essential IEP Program: Part </w:t>
      </w:r>
      <w:r>
        <w:rPr>
          <w:b/>
          <w:sz w:val="28"/>
          <w:szCs w:val="28"/>
        </w:rPr>
        <w:t>3</w:t>
      </w:r>
    </w:p>
    <w:p w14:paraId="0000000D" w14:textId="77777777" w:rsidR="00BD2B72" w:rsidRDefault="00DE3654">
      <w:hyperlink r:id="rId12">
        <w:r>
          <w:rPr>
            <w:color w:val="1155CC"/>
            <w:u w:val="single"/>
          </w:rPr>
          <w:t>https://www.yo</w:t>
        </w:r>
        <w:r>
          <w:rPr>
            <w:color w:val="1155CC"/>
            <w:u w:val="single"/>
          </w:rPr>
          <w:t>u</w:t>
        </w:r>
        <w:r>
          <w:rPr>
            <w:color w:val="1155CC"/>
            <w:u w:val="single"/>
          </w:rPr>
          <w:t>tube.com/watch?v=ZN-9qWKK2D0</w:t>
        </w:r>
      </w:hyperlink>
    </w:p>
    <w:p w14:paraId="0000000E" w14:textId="77777777" w:rsidR="00BD2B72" w:rsidRDefault="00BD2B72"/>
    <w:sectPr w:rsidR="00BD2B72" w:rsidSect="00DE3654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72"/>
    <w:rsid w:val="00BD2B72"/>
    <w:rsid w:val="00D9500F"/>
    <w:rsid w:val="00DE3654"/>
    <w:rsid w:val="00E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700E"/>
  <w15:docId w15:val="{5A10C299-6020-48BA-BF00-FB7B64E3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codes-separator">
    <w:name w:val="codes-separator"/>
    <w:basedOn w:val="DefaultParagraphFont"/>
    <w:rsid w:val="00D9500F"/>
  </w:style>
  <w:style w:type="character" w:styleId="Hyperlink">
    <w:name w:val="Hyperlink"/>
    <w:basedOn w:val="DefaultParagraphFont"/>
    <w:uiPriority w:val="99"/>
    <w:unhideWhenUsed/>
    <w:rsid w:val="00D950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P2AR4ZKav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pE0uZx72xo" TargetMode="External"/><Relationship Id="rId12" Type="http://schemas.openxmlformats.org/officeDocument/2006/relationships/hyperlink" Target="https://www.youtube.com/watch?v=ZN-9qWKK2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eadata.org/B6tools/OH/decision-tree.html" TargetMode="External"/><Relationship Id="rId11" Type="http://schemas.openxmlformats.org/officeDocument/2006/relationships/hyperlink" Target="https://www.youtube.com/watch?v=JmmP2_rn2ko" TargetMode="External"/><Relationship Id="rId5" Type="http://schemas.openxmlformats.org/officeDocument/2006/relationships/hyperlink" Target="https://ohioeducationstation.org/Preschool-Special-Education-101-From-Rule-to-Implementation-Landing-Page" TargetMode="External"/><Relationship Id="rId10" Type="http://schemas.openxmlformats.org/officeDocument/2006/relationships/hyperlink" Target="https://www.youtube.com/watch?v=JVo6q6-oA0g" TargetMode="External"/><Relationship Id="rId4" Type="http://schemas.openxmlformats.org/officeDocument/2006/relationships/hyperlink" Target="https://codes.ohio.gov/ohio-administrative-code/rule-3301-51-11" TargetMode="External"/><Relationship Id="rId9" Type="http://schemas.openxmlformats.org/officeDocument/2006/relationships/hyperlink" Target="https://www.youtube.com/watch?v=FMTnKWCB8m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Main</dc:creator>
  <cp:lastModifiedBy>Tom Main</cp:lastModifiedBy>
  <cp:revision>2</cp:revision>
  <dcterms:created xsi:type="dcterms:W3CDTF">2024-12-16T18:09:00Z</dcterms:created>
  <dcterms:modified xsi:type="dcterms:W3CDTF">2024-12-16T18:09:00Z</dcterms:modified>
</cp:coreProperties>
</file>